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EE" w:rsidRPr="00516A45" w:rsidRDefault="00C963EE" w:rsidP="00C963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A45">
        <w:rPr>
          <w:b/>
          <w:sz w:val="28"/>
          <w:szCs w:val="28"/>
        </w:rPr>
        <w:t>Российская Федерация                                                                                                          Администрация Савинского сельского поселения                                   Новгородского района Новгородской области</w:t>
      </w:r>
    </w:p>
    <w:p w:rsidR="00C963EE" w:rsidRPr="00516A45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C963EE" w:rsidRPr="00516A45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C963EE" w:rsidRPr="00516A45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C963EE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  <w:r w:rsidRPr="00516A45">
        <w:rPr>
          <w:b/>
          <w:sz w:val="28"/>
          <w:szCs w:val="28"/>
        </w:rPr>
        <w:t>ПОСТАНОВЛЕНИЕ</w:t>
      </w:r>
    </w:p>
    <w:p w:rsidR="00C963EE" w:rsidRPr="00516A45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C963EE" w:rsidRPr="00516A45" w:rsidRDefault="00C963EE" w:rsidP="00C963EE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C963EE" w:rsidRPr="00E128C2" w:rsidRDefault="00C963EE" w:rsidP="00C963EE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  <w:r w:rsidRPr="00E128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23.03.2015 №  106</w:t>
      </w:r>
    </w:p>
    <w:p w:rsidR="00C963EE" w:rsidRDefault="00C963EE" w:rsidP="00C963EE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  <w:r w:rsidRPr="00E128C2">
        <w:rPr>
          <w:b/>
          <w:sz w:val="28"/>
          <w:szCs w:val="28"/>
        </w:rPr>
        <w:t>д. Савино</w:t>
      </w:r>
    </w:p>
    <w:p w:rsidR="00C963EE" w:rsidRPr="00E128C2" w:rsidRDefault="00C963EE" w:rsidP="00C963EE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C963EE" w:rsidRPr="00835192" w:rsidRDefault="00C963EE" w:rsidP="00C963EE">
      <w:pPr>
        <w:pStyle w:val="consplustitle"/>
        <w:spacing w:line="276" w:lineRule="auto"/>
        <w:textAlignment w:val="top"/>
        <w:rPr>
          <w:sz w:val="28"/>
          <w:szCs w:val="28"/>
        </w:rPr>
      </w:pPr>
      <w:r w:rsidRPr="00835192"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Савинского  сельского поселения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 xml:space="preserve">     В соответствии с Федеральным законом от 21 декабря 1994 года N 69-ФЗ </w:t>
      </w:r>
      <w:r w:rsidRPr="0075155D">
        <w:rPr>
          <w:sz w:val="28"/>
          <w:szCs w:val="28"/>
        </w:rPr>
        <w:t xml:space="preserve">      </w:t>
      </w:r>
      <w:r w:rsidRPr="00835192">
        <w:rPr>
          <w:sz w:val="28"/>
          <w:szCs w:val="28"/>
        </w:rPr>
        <w:t xml:space="preserve">"О пожарной безопасности", в целях упорядочения организации и проведения противопожарной пропаганды на территории Савинского сельского поселения                                                                                                    </w:t>
      </w:r>
      <w:r>
        <w:rPr>
          <w:sz w:val="28"/>
          <w:szCs w:val="28"/>
        </w:rPr>
        <w:t>ПОСТАНОВЛЯЮ</w:t>
      </w:r>
      <w:r w:rsidRPr="00835192">
        <w:rPr>
          <w:b/>
          <w:bCs/>
          <w:sz w:val="28"/>
          <w:szCs w:val="28"/>
        </w:rPr>
        <w:t>: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1. Утвердить Положение о порядке проведения противопожарной пропаганды на территории Савинского сельского поселения (приложение №1).</w:t>
      </w:r>
      <w:r>
        <w:rPr>
          <w:sz w:val="28"/>
          <w:szCs w:val="28"/>
        </w:rPr>
        <w:t xml:space="preserve">                                        </w:t>
      </w:r>
      <w:r w:rsidRPr="00835192">
        <w:rPr>
          <w:sz w:val="28"/>
          <w:szCs w:val="28"/>
        </w:rPr>
        <w:t xml:space="preserve">2. Утвердить типовую форму Журнала регистрации </w:t>
      </w:r>
      <w:r>
        <w:rPr>
          <w:sz w:val="28"/>
          <w:szCs w:val="28"/>
        </w:rPr>
        <w:t>инструктажей</w:t>
      </w:r>
      <w:r w:rsidRPr="00835192">
        <w:rPr>
          <w:sz w:val="28"/>
          <w:szCs w:val="28"/>
        </w:rPr>
        <w:t xml:space="preserve"> населения Савинского сельского поселения о соблюдении мер пожарной безопасности (приложение №2).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C963EE" w:rsidRPr="00835192" w:rsidRDefault="00C963EE" w:rsidP="00C963EE">
      <w:pPr>
        <w:pStyle w:val="consplusnormal"/>
        <w:spacing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35192">
        <w:rPr>
          <w:sz w:val="28"/>
          <w:szCs w:val="28"/>
        </w:rPr>
        <w:t xml:space="preserve">5. Контроль за исполнением </w:t>
      </w:r>
      <w:r>
        <w:rPr>
          <w:sz w:val="28"/>
          <w:szCs w:val="28"/>
        </w:rPr>
        <w:t>постановления оставляю за собой</w:t>
      </w:r>
      <w:r w:rsidRPr="0083519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</w:t>
      </w:r>
      <w:r w:rsidRPr="00835192">
        <w:rPr>
          <w:sz w:val="28"/>
          <w:szCs w:val="28"/>
        </w:rPr>
        <w:t>6. Опубликовать решение в газете «Звезда».</w:t>
      </w:r>
    </w:p>
    <w:p w:rsidR="00C963EE" w:rsidRDefault="00C963EE" w:rsidP="00C963EE">
      <w:pPr>
        <w:pStyle w:val="a3"/>
        <w:spacing w:line="276" w:lineRule="auto"/>
        <w:textAlignment w:val="top"/>
        <w:rPr>
          <w:bCs/>
          <w:sz w:val="28"/>
          <w:szCs w:val="28"/>
        </w:rPr>
      </w:pPr>
      <w:r w:rsidRPr="00835192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Савинского </w:t>
      </w: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  <w:r w:rsidRPr="00835192">
        <w:rPr>
          <w:bCs/>
          <w:sz w:val="28"/>
          <w:szCs w:val="28"/>
        </w:rPr>
        <w:t xml:space="preserve">сельского поселения                                                         </w:t>
      </w:r>
      <w:r>
        <w:rPr>
          <w:bCs/>
          <w:sz w:val="28"/>
          <w:szCs w:val="28"/>
        </w:rPr>
        <w:t>А.В.Сысоев</w:t>
      </w: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4707"/>
      </w:tblGrid>
      <w:tr w:rsidR="00C963EE" w:rsidRPr="003C13D1" w:rsidTr="00835174">
        <w:tc>
          <w:tcPr>
            <w:tcW w:w="4785" w:type="dxa"/>
          </w:tcPr>
          <w:p w:rsidR="00C963EE" w:rsidRPr="003C13D1" w:rsidRDefault="00C963EE" w:rsidP="00835174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3EE" w:rsidRPr="003C13D1" w:rsidRDefault="00C963EE" w:rsidP="00835174">
            <w:pPr>
              <w:pStyle w:val="a3"/>
              <w:spacing w:before="0" w:beforeAutospacing="0" w:after="0" w:afterAutospacing="0" w:line="276" w:lineRule="auto"/>
              <w:textAlignment w:val="top"/>
              <w:rPr>
                <w:bCs/>
                <w:sz w:val="28"/>
                <w:szCs w:val="28"/>
              </w:rPr>
            </w:pPr>
            <w:r w:rsidRPr="003C13D1">
              <w:rPr>
                <w:bCs/>
                <w:sz w:val="28"/>
                <w:szCs w:val="28"/>
              </w:rPr>
              <w:t xml:space="preserve">Приложение № 1                                          к постановлению Главы Администрации Савинского сельского поселения </w:t>
            </w:r>
          </w:p>
          <w:p w:rsidR="00C963EE" w:rsidRPr="003C13D1" w:rsidRDefault="00C963EE" w:rsidP="00835174">
            <w:pPr>
              <w:pStyle w:val="a3"/>
              <w:spacing w:before="0" w:beforeAutospacing="0" w:after="0" w:afterAutospacing="0" w:line="276" w:lineRule="auto"/>
              <w:textAlignment w:val="top"/>
              <w:rPr>
                <w:bCs/>
                <w:sz w:val="28"/>
                <w:szCs w:val="28"/>
              </w:rPr>
            </w:pPr>
            <w:r w:rsidRPr="003C13D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23.03.2015 </w:t>
            </w:r>
            <w:r w:rsidRPr="003C13D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106 </w:t>
            </w:r>
          </w:p>
        </w:tc>
      </w:tr>
    </w:tbl>
    <w:p w:rsidR="00C963EE" w:rsidRPr="00835192" w:rsidRDefault="00C963EE" w:rsidP="00C963EE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b/>
          <w:bCs/>
          <w:sz w:val="28"/>
          <w:szCs w:val="28"/>
        </w:rPr>
        <w:t>Положение</w:t>
      </w:r>
    </w:p>
    <w:p w:rsidR="00C963EE" w:rsidRPr="00835192" w:rsidRDefault="00C963EE" w:rsidP="00C963EE">
      <w:pPr>
        <w:pStyle w:val="consplusnonformat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b/>
          <w:bCs/>
          <w:sz w:val="28"/>
          <w:szCs w:val="28"/>
        </w:rPr>
        <w:t>о порядке проведения противопожарной пропаганды на территории Савинского сельского поселения</w:t>
      </w:r>
    </w:p>
    <w:p w:rsidR="00C963EE" w:rsidRPr="00835192" w:rsidRDefault="00C963EE" w:rsidP="00C963EE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b/>
          <w:bCs/>
          <w:i/>
          <w:iCs/>
          <w:sz w:val="28"/>
          <w:szCs w:val="28"/>
        </w:rPr>
        <w:t>Глава 1. Общие положения</w:t>
      </w:r>
    </w:p>
    <w:p w:rsidR="00C963EE" w:rsidRPr="00835192" w:rsidRDefault="00C963EE" w:rsidP="00C963EE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1. Положение о порядке проведения противопожарной пропаганды на территории Савинского сельского поселения 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Савинского сельского поселения</w:t>
      </w:r>
      <w:r>
        <w:rPr>
          <w:sz w:val="28"/>
          <w:szCs w:val="28"/>
        </w:rPr>
        <w:t>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2. В настоящем Положении применяются следующие понятия: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b/>
          <w:sz w:val="28"/>
          <w:szCs w:val="28"/>
        </w:rPr>
        <w:t>противопожарная пропаганда</w:t>
      </w:r>
      <w:r w:rsidRPr="00835192"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наглядной агитации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общеобразовательных  учреждений и населения с инструкциями по пожарной безопасности.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35192">
        <w:rPr>
          <w:sz w:val="28"/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Pr="00835192">
        <w:rPr>
          <w:sz w:val="28"/>
          <w:szCs w:val="28"/>
        </w:rPr>
        <w:t>. В соответствии с действующим законодательством противопожарную пропаганду проводят: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- администрация Савинского сельского поселения;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- добровольная пожарная охрана;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- организации независимо от форм собственности.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835192">
        <w:rPr>
          <w:sz w:val="28"/>
          <w:szCs w:val="28"/>
        </w:rPr>
        <w:t>. Противопожарная пропаганда осуществляется: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1) Администрацией Савинского сельского поселения  посредством: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разработки и издания средств наглядной агитации  и рекламной продукции;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методического обеспечения деятельности лиц в области противопожарной пропаганды;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привлечения средств массовой информации;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Pr="00835192">
        <w:rPr>
          <w:sz w:val="28"/>
          <w:szCs w:val="28"/>
        </w:rPr>
        <w:t>. Администрация Савинского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Pr="00835192">
        <w:rPr>
          <w:sz w:val="28"/>
          <w:szCs w:val="28"/>
        </w:rPr>
        <w:t>. Противопожарная пропаганда</w:t>
      </w:r>
      <w:r>
        <w:rPr>
          <w:sz w:val="28"/>
          <w:szCs w:val="28"/>
        </w:rPr>
        <w:t>, как правило,</w:t>
      </w:r>
      <w:r w:rsidRPr="00835192">
        <w:rPr>
          <w:sz w:val="28"/>
          <w:szCs w:val="28"/>
        </w:rPr>
        <w:t xml:space="preserve"> проводится за счет средств бюджета Савинского сельского поселения.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35192">
        <w:rPr>
          <w:sz w:val="28"/>
          <w:szCs w:val="28"/>
        </w:rPr>
        <w:t>. Функции организации противопожарной пропаганды на территории Савинского сельского поселения  возлагаются на администрацию Савинского сельского поселения.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192">
        <w:rPr>
          <w:sz w:val="28"/>
          <w:szCs w:val="28"/>
        </w:rPr>
        <w:t>Администрация Савинского сельского поселения с целью организации противопожарной пропаганды: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1) осуществляет взаимодействие с  организациями, в том числе различными общественными  формированиями, и граждан</w:t>
      </w:r>
      <w:r>
        <w:rPr>
          <w:sz w:val="28"/>
          <w:szCs w:val="28"/>
        </w:rPr>
        <w:t>ами</w:t>
      </w:r>
      <w:r w:rsidRPr="00835192">
        <w:rPr>
          <w:sz w:val="28"/>
          <w:szCs w:val="28"/>
        </w:rPr>
        <w:t>;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C963EE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C963EE" w:rsidRPr="00835192" w:rsidRDefault="00C963EE" w:rsidP="00C963EE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4) в пределах своей компетенции контролирует реализацию на территории Савинского сельского поселения требований нормативных правовых актов, регламентирующих деятельность по противопожарной пропаганде.</w:t>
      </w:r>
    </w:p>
    <w:p w:rsidR="00C963EE" w:rsidRPr="00835192" w:rsidRDefault="00C963EE" w:rsidP="00C963EE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C963EE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  <w:r w:rsidRPr="0083519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Савинского </w:t>
      </w: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  <w:r w:rsidRPr="008351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А.В.Сысоев</w:t>
      </w: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4707"/>
      </w:tblGrid>
      <w:tr w:rsidR="00C963EE" w:rsidRPr="003C13D1" w:rsidTr="00835174">
        <w:tc>
          <w:tcPr>
            <w:tcW w:w="4785" w:type="dxa"/>
          </w:tcPr>
          <w:p w:rsidR="00C963EE" w:rsidRPr="003C13D1" w:rsidRDefault="00C963EE" w:rsidP="00835174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3EE" w:rsidRPr="003C13D1" w:rsidRDefault="00C963EE" w:rsidP="00835174">
            <w:pPr>
              <w:pStyle w:val="a3"/>
              <w:spacing w:before="0" w:beforeAutospacing="0" w:after="0" w:afterAutospacing="0" w:line="276" w:lineRule="auto"/>
              <w:textAlignment w:val="top"/>
              <w:rPr>
                <w:bCs/>
                <w:sz w:val="28"/>
                <w:szCs w:val="28"/>
              </w:rPr>
            </w:pPr>
            <w:r w:rsidRPr="003C13D1">
              <w:rPr>
                <w:bCs/>
                <w:sz w:val="28"/>
                <w:szCs w:val="28"/>
              </w:rPr>
              <w:t xml:space="preserve">Приложение № 2                                         к постановлению Главы Администрации Савинского сельского поселения </w:t>
            </w:r>
          </w:p>
          <w:p w:rsidR="00C963EE" w:rsidRPr="003C13D1" w:rsidRDefault="00C963EE" w:rsidP="00835174">
            <w:pPr>
              <w:pStyle w:val="a3"/>
              <w:spacing w:before="0" w:beforeAutospacing="0" w:after="0" w:afterAutospacing="0" w:line="276" w:lineRule="auto"/>
              <w:textAlignment w:val="top"/>
              <w:rPr>
                <w:b/>
                <w:bCs/>
                <w:sz w:val="28"/>
                <w:szCs w:val="28"/>
              </w:rPr>
            </w:pPr>
            <w:r w:rsidRPr="003C13D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23.03.2015 </w:t>
            </w:r>
            <w:r w:rsidRPr="003C13D1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106</w:t>
            </w:r>
          </w:p>
        </w:tc>
      </w:tr>
    </w:tbl>
    <w:p w:rsidR="00C963EE" w:rsidRPr="00835192" w:rsidRDefault="00C963EE" w:rsidP="00C963EE">
      <w:pPr>
        <w:textAlignment w:val="top"/>
        <w:rPr>
          <w:rFonts w:ascii="Times New Roman" w:hAnsi="Times New Roman"/>
          <w:sz w:val="28"/>
          <w:szCs w:val="28"/>
        </w:rPr>
      </w:pPr>
    </w:p>
    <w:p w:rsidR="00C963EE" w:rsidRPr="00835192" w:rsidRDefault="00C963EE" w:rsidP="00C963EE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>Журнал</w:t>
      </w:r>
    </w:p>
    <w:p w:rsidR="00C963EE" w:rsidRPr="00835192" w:rsidRDefault="00C963EE" w:rsidP="00C963EE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 w:rsidRPr="00835192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инструктажей</w:t>
      </w:r>
      <w:r w:rsidRPr="00835192">
        <w:rPr>
          <w:sz w:val="28"/>
          <w:szCs w:val="28"/>
        </w:rPr>
        <w:t xml:space="preserve"> населения Савинского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1809"/>
        <w:gridCol w:w="2226"/>
        <w:gridCol w:w="2134"/>
        <w:gridCol w:w="2226"/>
      </w:tblGrid>
      <w:tr w:rsidR="00C963EE" w:rsidRPr="003C13D1" w:rsidTr="00835174">
        <w:trPr>
          <w:jc w:val="center"/>
        </w:trPr>
        <w:tc>
          <w:tcPr>
            <w:tcW w:w="1542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C13D1"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C13D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C13D1"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C13D1"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C13D1"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C963EE" w:rsidRPr="003C13D1" w:rsidTr="00835174">
        <w:trPr>
          <w:jc w:val="center"/>
        </w:trPr>
        <w:tc>
          <w:tcPr>
            <w:tcW w:w="1542" w:type="dxa"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C963EE" w:rsidRPr="003C13D1" w:rsidRDefault="00C963EE" w:rsidP="0083517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Pr="00835192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Default="00C963EE" w:rsidP="00C963EE">
      <w:pPr>
        <w:pStyle w:val="a3"/>
        <w:spacing w:line="276" w:lineRule="auto"/>
        <w:textAlignment w:val="top"/>
        <w:rPr>
          <w:sz w:val="28"/>
          <w:szCs w:val="28"/>
        </w:rPr>
      </w:pPr>
    </w:p>
    <w:p w:rsidR="00C963EE" w:rsidRDefault="00C963EE" w:rsidP="00C963EE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Cs/>
        </w:rPr>
        <w:t>ПАМЯТКА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Cs/>
        </w:rPr>
        <w:t>населению о соблюдении мер пожарной безопасности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1. Электрохозяйство (п.п. 57, 60 ППБ 01-03):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1) заменить некалиброванные плавкие вставки ("жучки") в электрощите;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2) не оставлять без присмотра включенные в сеть электроприборы (телевизоры, магнитофоны и иное);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3) не допускать использования горючих абажуров на электролампах;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4) не допускать устройства временных самодельных электросетей в помещениях;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5) не допускать эксплуатации электронагревательных приборов без несгораемых подставок;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6) заменить оголенные и ветхие электрические провода;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7) не допускать эксплуатации самодельных (кустарных) электронагревательных приборов;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8) соединение электрических проводов произвести путем пропайки или опрессовки;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9) не допускать включение электронагревательных приборов без соединительной вилки.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2. Печное отопление (п.п.65, 66, 67, 70 ППБ 01-03):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1) отремонтировать дымоход печи;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2) очищать дымоход печи не менее 1 раза в 2 месяца;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3) обелить все дымоходные трубы и стены печи;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4) напротив дверки печи прибить предтопочный металлический лист размером не менее 50 x 70 см;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5) довести до 25 см разрыв от стен печи до деревянных конструкций;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6) не оставлять без присмотра топящиеся печи, а также не поручать надзор за ними малолетним детям.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3. Газовое оборудование (п.п. 40, 52, 53, 120, 121 ППБ 01-03):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2) убрать газовые баллоны из цокольного (подвального) этажа дома;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3) не допускать устройство вводов газопровода в жилой дом через подвальное помещение;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4) двери из помещения, где установлены газовые приборы, выполнить открывающимися по ходу выхода из помещения;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5) разместить у входа в жилой дом предупреждающий знак: "Огнеопасно. Баллоны с газом!"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4. Дополнительные мероприятия (п.п. 22, 24, 40, 113 ППБ 01-03):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lastRenderedPageBreak/>
        <w:t>1) ликвидировать строения, находящиеся в противопожарных разрывах между домами и другими строениями;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2) в летний период иметь около дома емкость с водой не менее 200 л, ведро и приставную лестницу;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3) решетки на окнах выполнить распашными или легкосъемными;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4) не оставляйте малолетних детей одних без присмотра.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 xml:space="preserve">     Согласно Федерального закона от 21.12.1994г. №69-ФЗ «О пожарной безопасности»</w:t>
      </w:r>
    </w:p>
    <w:p w:rsidR="00C963EE" w:rsidRPr="00425057" w:rsidRDefault="00C963EE" w:rsidP="00C963EE">
      <w:pPr>
        <w:pStyle w:val="consnormal"/>
        <w:spacing w:after="0" w:line="276" w:lineRule="auto"/>
        <w:jc w:val="center"/>
        <w:textAlignment w:val="top"/>
      </w:pPr>
      <w:r w:rsidRPr="00425057">
        <w:rPr>
          <w:b/>
          <w:bCs/>
        </w:rPr>
        <w:t>Граждане обязаны (ст.34 ФЗ-69):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соблюдать требования пожарной безопасности;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при обнаружении пожаров немедленно уведомлять о них пожарную охрану;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до прибытия пожарной охраны принимать посильные меры по спасению людей, имущества и тушению пожаров;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оказывать содействие пожарной охране при тушении пожаров;</w:t>
      </w:r>
    </w:p>
    <w:p w:rsidR="00C963EE" w:rsidRPr="00425057" w:rsidRDefault="00C963EE" w:rsidP="00C963EE">
      <w:pPr>
        <w:pStyle w:val="consnormal"/>
        <w:spacing w:after="0" w:line="276" w:lineRule="auto"/>
        <w:textAlignment w:val="top"/>
      </w:pPr>
      <w:r w:rsidRPr="00425057"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963EE" w:rsidRPr="00425057" w:rsidRDefault="00C963EE" w:rsidP="00C963EE">
      <w:pPr>
        <w:pStyle w:val="consplusnonformat"/>
        <w:spacing w:after="0" w:line="276" w:lineRule="auto"/>
        <w:textAlignment w:val="top"/>
      </w:pPr>
      <w:r w:rsidRPr="00425057"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Уважаемые граждане!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Правила вызова пожарной охраны: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О возникновении пожара немедленно сообщите в пожарную охрану по телефону "01"! Вызывая помощь, необходимо: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кратко и четко обрисовать событие - что горит (квартира, чердак, подвал, склад и иное);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назвать адрес ( населённый пункт, название улицы, номер дома, квартиры);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назвать свою фамилию, номер телефона;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Действия при пожаре:</w:t>
      </w:r>
    </w:p>
    <w:p w:rsidR="00C963EE" w:rsidRPr="00425057" w:rsidRDefault="00C963EE" w:rsidP="00C963EE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 w:rsidRPr="00425057">
        <w:t xml:space="preserve">Сообщить о пожаре по телефону </w:t>
      </w:r>
      <w:r>
        <w:t>«</w:t>
      </w:r>
      <w:r w:rsidRPr="00425057">
        <w:t>01</w:t>
      </w:r>
      <w:r>
        <w:t>»</w:t>
      </w:r>
      <w:r w:rsidRPr="00425057">
        <w:t xml:space="preserve">, </w:t>
      </w:r>
      <w:r>
        <w:t>«112»</w:t>
      </w:r>
    </w:p>
    <w:p w:rsidR="00C963EE" w:rsidRPr="00425057" w:rsidRDefault="00C963EE" w:rsidP="00C963EE">
      <w:pPr>
        <w:pStyle w:val="consplusnormal"/>
        <w:spacing w:after="0" w:line="276" w:lineRule="auto"/>
        <w:ind w:left="720"/>
        <w:textAlignment w:val="top"/>
      </w:pPr>
      <w:r w:rsidRPr="00425057">
        <w:t>мобильный телефон МЕГАФОН 112-1;  БИЛАЙН 112, 001; МТС 112, 881601; ТЕЛЕ-2  01, *01.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2. Эвакуировать людей (сообщить о пожаре соседям).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пригнитесь к полу - там остается прослойка воздуха 15 - 20 см;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lastRenderedPageBreak/>
        <w:t>- дышите через мокрую ткань или полотенце;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- в дыму лучше всего двигаться ползком вдоль стены по направлению выхода из здания.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Категорически запрещается: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Оставлять детей без присмотра с момента обнаружения пожара и до его ликвидации.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963EE" w:rsidRPr="00425057" w:rsidRDefault="00C963EE" w:rsidP="00C963EE">
      <w:pPr>
        <w:pStyle w:val="consplusnormal"/>
        <w:spacing w:after="0" w:line="276" w:lineRule="auto"/>
        <w:textAlignment w:val="top"/>
      </w:pPr>
      <w:r w:rsidRPr="00425057">
        <w:t>Спускаться по водосточным трубам и стоякам.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ПОМНИТЕ!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СОБЛЮДЕНИЕ МЕР ПОЖАРНОЙ БЕЗОПАСНОСТИ -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ЭТО ЗАЛОГ ВАШЕГО БЛАГОПОЛУЧИЯ,</w:t>
      </w:r>
    </w:p>
    <w:p w:rsidR="00C963EE" w:rsidRPr="00425057" w:rsidRDefault="00C963EE" w:rsidP="00C963EE">
      <w:pPr>
        <w:pStyle w:val="consplusnormal"/>
        <w:spacing w:after="0" w:line="276" w:lineRule="auto"/>
        <w:jc w:val="center"/>
        <w:textAlignment w:val="top"/>
      </w:pPr>
      <w:r w:rsidRPr="00425057">
        <w:rPr>
          <w:b/>
          <w:bCs/>
        </w:rPr>
        <w:t>СОХРАННОСТИ ВАШЕЙ СОБСТВЕННОЙ ЖИЗНИ И ЖИЗНИ ВАШИХ БЛИЗКИХ!</w:t>
      </w:r>
    </w:p>
    <w:p w:rsidR="00842760" w:rsidRDefault="00842760">
      <w:bookmarkStart w:id="0" w:name="_GoBack"/>
      <w:bookmarkEnd w:id="0"/>
    </w:p>
    <w:sectPr w:rsidR="0084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E"/>
    <w:rsid w:val="00842760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DB98-3C87-4E45-8CB2-323A49A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C963E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963E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963E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963E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2015-06-26T04:57:00Z</dcterms:created>
  <dcterms:modified xsi:type="dcterms:W3CDTF">2015-06-26T04:57:00Z</dcterms:modified>
</cp:coreProperties>
</file>