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AA" w:rsidRPr="00CB0132" w:rsidRDefault="001E13AA" w:rsidP="001E13AA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CB0132">
        <w:rPr>
          <w:rFonts w:ascii="Times New Roman" w:hAnsi="Times New Roman"/>
          <w:sz w:val="28"/>
          <w:szCs w:val="28"/>
        </w:rPr>
        <w:t>Российская Федерация                                                                              Новгородская область Новгородский район                                                        Администрация Савинского сельского поселения</w:t>
      </w:r>
    </w:p>
    <w:p w:rsidR="001E13AA" w:rsidRPr="00CB0132" w:rsidRDefault="001E13AA" w:rsidP="001E13AA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1E13AA" w:rsidRPr="00CB0132" w:rsidRDefault="001E13AA" w:rsidP="001E13AA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CB0132">
        <w:rPr>
          <w:rFonts w:ascii="Times New Roman" w:hAnsi="Times New Roman"/>
          <w:sz w:val="28"/>
          <w:szCs w:val="28"/>
        </w:rPr>
        <w:t>ПОСТАНОВЛЕНИЕ</w:t>
      </w:r>
    </w:p>
    <w:p w:rsidR="001E13AA" w:rsidRPr="00CB0132" w:rsidRDefault="001E13AA" w:rsidP="001E13AA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1E13AA" w:rsidRPr="00CB0132" w:rsidRDefault="001E13AA" w:rsidP="001E13AA">
      <w:pPr>
        <w:rPr>
          <w:rFonts w:ascii="Times New Roman" w:hAnsi="Times New Roman"/>
          <w:sz w:val="28"/>
          <w:szCs w:val="28"/>
        </w:rPr>
      </w:pPr>
      <w:r w:rsidRPr="00CB0132"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 xml:space="preserve">23.03.2015 </w:t>
      </w:r>
      <w:r w:rsidRPr="00CB0132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CB0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107</w:t>
      </w:r>
      <w:r w:rsidRPr="00CB01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д. Савино</w:t>
      </w:r>
    </w:p>
    <w:p w:rsidR="001E13AA" w:rsidRPr="00CB0132" w:rsidRDefault="001E13AA" w:rsidP="001E13AA">
      <w:pPr>
        <w:rPr>
          <w:rFonts w:ascii="Times New Roman" w:hAnsi="Times New Roman"/>
          <w:sz w:val="28"/>
          <w:szCs w:val="28"/>
        </w:rPr>
      </w:pPr>
      <w:r w:rsidRPr="00CB0132">
        <w:rPr>
          <w:rFonts w:ascii="Times New Roman" w:hAnsi="Times New Roman"/>
          <w:sz w:val="28"/>
          <w:szCs w:val="28"/>
        </w:rPr>
        <w:t>Об утверждении перечня                                                                               социально значимых работ по обеспечению                                                   первичных мер пожарной безопасности                                                                  на территории Савинского сельского поселения</w:t>
      </w:r>
    </w:p>
    <w:p w:rsidR="001E13AA" w:rsidRDefault="001E13AA" w:rsidP="001E13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06.10.2003 № 131-ФЗ  «Об  общих  принципах  местного  самоуправления  в  Российской  Федерации», Федеральным законом от 21.12.1994 № 69-ФЗ «О пожарной безопасности»,  Федеральным законом от 22.07.2008 № 123-ФЗ «Технический регламент о требованиях пожарной безопасности», «Правилами противопожарного режима в Российской Федерации (утвержденным постановлением Правительства РФ от 25.04.2012 г №39), в целях обеспечения первичных мер пожарной безопасности на территории Савинского сельского поселения</w:t>
      </w:r>
    </w:p>
    <w:p w:rsidR="001E13AA" w:rsidRDefault="001E13AA" w:rsidP="001E13A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E13AA" w:rsidRDefault="001E13AA" w:rsidP="001E13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  Утвердить перечень социально значимых работ по обеспечению первичных мер пожарной безопасности на территории Савинского сельского поселения (приложение №1).</w:t>
      </w:r>
    </w:p>
    <w:p w:rsidR="001E13AA" w:rsidRDefault="001E13AA" w:rsidP="001E13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Опубликовать Постановление в газете «Звезда» и на официальном сайте администрации.</w:t>
      </w:r>
    </w:p>
    <w:p w:rsidR="001E13AA" w:rsidRDefault="001E13AA" w:rsidP="001E13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Савинского </w:t>
      </w:r>
    </w:p>
    <w:p w:rsidR="001E13AA" w:rsidRDefault="001E13AA" w:rsidP="001E13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А.В.Сысоев</w:t>
      </w:r>
    </w:p>
    <w:p w:rsidR="001E13AA" w:rsidRDefault="001E13AA" w:rsidP="001E13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13AA" w:rsidRDefault="001E13AA" w:rsidP="001E13AA">
      <w:pPr>
        <w:jc w:val="both"/>
        <w:rPr>
          <w:rFonts w:ascii="Times New Roman" w:hAnsi="Times New Roman"/>
          <w:sz w:val="28"/>
          <w:szCs w:val="28"/>
        </w:rPr>
      </w:pPr>
    </w:p>
    <w:p w:rsidR="001E13AA" w:rsidRDefault="001E13AA" w:rsidP="001E13AA">
      <w:pPr>
        <w:jc w:val="both"/>
        <w:rPr>
          <w:rFonts w:ascii="Times New Roman" w:hAnsi="Times New Roman"/>
          <w:sz w:val="28"/>
          <w:szCs w:val="28"/>
        </w:rPr>
      </w:pPr>
    </w:p>
    <w:p w:rsidR="001E13AA" w:rsidRDefault="001E13AA" w:rsidP="001E13AA">
      <w:pPr>
        <w:jc w:val="both"/>
        <w:rPr>
          <w:rFonts w:ascii="Times New Roman" w:hAnsi="Times New Roman"/>
          <w:sz w:val="28"/>
          <w:szCs w:val="28"/>
        </w:rPr>
      </w:pPr>
    </w:p>
    <w:p w:rsidR="001E13AA" w:rsidRDefault="001E13AA" w:rsidP="001E13AA">
      <w:pPr>
        <w:spacing w:after="0"/>
        <w:ind w:firstLine="4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1E13AA" w:rsidRDefault="001E13AA" w:rsidP="001E13AA">
      <w:pPr>
        <w:spacing w:after="0"/>
        <w:ind w:firstLine="4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1E13AA" w:rsidRDefault="001E13AA" w:rsidP="001E13AA">
      <w:pPr>
        <w:spacing w:after="0"/>
        <w:ind w:firstLine="4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Савинского сельского поселения</w:t>
      </w:r>
    </w:p>
    <w:p w:rsidR="001E13AA" w:rsidRDefault="001E13AA" w:rsidP="001E13AA">
      <w:pPr>
        <w:spacing w:after="0"/>
        <w:ind w:firstLine="4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23.03.2015 № 107</w:t>
      </w:r>
    </w:p>
    <w:p w:rsidR="001E13AA" w:rsidRDefault="001E13AA" w:rsidP="001E13AA">
      <w:pPr>
        <w:ind w:firstLine="480"/>
        <w:jc w:val="right"/>
        <w:rPr>
          <w:rFonts w:ascii="Times New Roman" w:hAnsi="Times New Roman"/>
          <w:sz w:val="28"/>
          <w:szCs w:val="28"/>
        </w:rPr>
      </w:pPr>
    </w:p>
    <w:p w:rsidR="001E13AA" w:rsidRPr="00C5190A" w:rsidRDefault="001E13AA" w:rsidP="001E13AA">
      <w:pPr>
        <w:ind w:firstLine="480"/>
        <w:jc w:val="center"/>
        <w:rPr>
          <w:rFonts w:ascii="Times New Roman" w:hAnsi="Times New Roman"/>
          <w:b/>
          <w:sz w:val="28"/>
          <w:szCs w:val="28"/>
        </w:rPr>
      </w:pPr>
      <w:r w:rsidRPr="00C5190A">
        <w:rPr>
          <w:rFonts w:ascii="Times New Roman" w:hAnsi="Times New Roman"/>
          <w:b/>
          <w:sz w:val="28"/>
          <w:szCs w:val="28"/>
        </w:rPr>
        <w:t>ПЕРЕЧЕНЬ</w:t>
      </w:r>
    </w:p>
    <w:p w:rsidR="001E13AA" w:rsidRPr="00C5190A" w:rsidRDefault="001E13AA" w:rsidP="001E13AA">
      <w:pPr>
        <w:ind w:firstLine="480"/>
        <w:jc w:val="center"/>
        <w:rPr>
          <w:rFonts w:ascii="Times New Roman" w:hAnsi="Times New Roman"/>
          <w:b/>
          <w:sz w:val="28"/>
          <w:szCs w:val="28"/>
        </w:rPr>
      </w:pPr>
      <w:r w:rsidRPr="00C5190A">
        <w:rPr>
          <w:rFonts w:ascii="Times New Roman" w:hAnsi="Times New Roman"/>
          <w:b/>
          <w:sz w:val="28"/>
          <w:szCs w:val="28"/>
        </w:rPr>
        <w:t>СОЦИАЛЬНО ЗНАЧИМЫХ РАБОТ ПО ОБЕСПЕЧЕНИЮ ПЕРВИЧНЫХ МЕР ПОЖАРНОЙ БЕЗОПАСНОСТИ НА ТЕРРИТОРИИ САВИНСКОГО СЕЛЬСКОГО ПОСЕЛЕНИЯ</w:t>
      </w:r>
    </w:p>
    <w:p w:rsidR="001E13AA" w:rsidRDefault="001E13AA" w:rsidP="001E13AA">
      <w:pPr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1E13AA" w:rsidRDefault="001E13AA" w:rsidP="001E13AA">
      <w:pPr>
        <w:numPr>
          <w:ilvl w:val="0"/>
          <w:numId w:val="1"/>
        </w:numPr>
        <w:spacing w:after="0" w:line="240" w:lineRule="auto"/>
        <w:ind w:left="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патрулирования в границах Савинского сельского поселения в целях соблюдения особого противопожарного режима, принятия мер по ликвидации возгораний.</w:t>
      </w:r>
    </w:p>
    <w:p w:rsidR="001E13AA" w:rsidRDefault="001E13AA" w:rsidP="001E13AA">
      <w:pPr>
        <w:numPr>
          <w:ilvl w:val="0"/>
          <w:numId w:val="1"/>
        </w:numPr>
        <w:spacing w:after="0" w:line="240" w:lineRule="auto"/>
        <w:ind w:left="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мероприятий, исключающих возможность переброса огня при лесных пожарах на здания и сооружения, находящиеся в муниципальной собственности (устройство защитных противопожарных полос, посадка лиственных насаждений, уборка сухой растительности и другие)</w:t>
      </w:r>
    </w:p>
    <w:p w:rsidR="001E13AA" w:rsidRDefault="001E13AA" w:rsidP="001E13AA">
      <w:pPr>
        <w:numPr>
          <w:ilvl w:val="0"/>
          <w:numId w:val="1"/>
        </w:numPr>
        <w:spacing w:after="0" w:line="240" w:lineRule="auto"/>
        <w:ind w:left="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своевременной очистки территории Савинского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 от горючих отходов, мусора, опавших листьев, сухой травы и т.п.</w:t>
      </w:r>
    </w:p>
    <w:p w:rsidR="001E13AA" w:rsidRDefault="001E13AA" w:rsidP="001E13AA">
      <w:pPr>
        <w:numPr>
          <w:ilvl w:val="0"/>
          <w:numId w:val="1"/>
        </w:numPr>
        <w:spacing w:after="0" w:line="240" w:lineRule="auto"/>
        <w:ind w:left="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зимой от снега и льда дорог, проездов и подъездов к зданиям, сооружениям и водоисточникам, используемым в целях пожаротушения.</w:t>
      </w:r>
    </w:p>
    <w:p w:rsidR="001E13AA" w:rsidRDefault="001E13AA" w:rsidP="001E13AA">
      <w:pPr>
        <w:numPr>
          <w:ilvl w:val="0"/>
          <w:numId w:val="1"/>
        </w:numPr>
        <w:spacing w:after="0" w:line="240" w:lineRule="auto"/>
        <w:ind w:left="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среди населения Савинского сельского поселения обучающих и предупреждающих материалов по вопросам пожарной безопасности.</w:t>
      </w:r>
    </w:p>
    <w:p w:rsidR="001E13AA" w:rsidRDefault="001E13AA" w:rsidP="001E1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6.Участие в работе добровольной пожарной охраны.</w:t>
      </w:r>
    </w:p>
    <w:p w:rsidR="001E13AA" w:rsidRDefault="001E13AA" w:rsidP="001E13AA"/>
    <w:p w:rsidR="001E13AA" w:rsidRDefault="001E13AA" w:rsidP="001E13AA">
      <w:pPr>
        <w:autoSpaceDE w:val="0"/>
        <w:autoSpaceDN w:val="0"/>
        <w:adjustRightInd w:val="0"/>
        <w:spacing w:after="0" w:line="240" w:lineRule="auto"/>
        <w:rPr>
          <w:rFonts w:ascii="Times New Roman" w:eastAsia="FranklinGothicBookCondITC-Reg" w:hAnsi="Times New Roman"/>
          <w:sz w:val="28"/>
          <w:szCs w:val="28"/>
        </w:rPr>
      </w:pPr>
    </w:p>
    <w:p w:rsidR="001E13AA" w:rsidRDefault="001E13AA" w:rsidP="001E13AA">
      <w:pPr>
        <w:autoSpaceDE w:val="0"/>
        <w:autoSpaceDN w:val="0"/>
        <w:adjustRightInd w:val="0"/>
        <w:spacing w:after="0" w:line="240" w:lineRule="auto"/>
        <w:rPr>
          <w:rFonts w:ascii="Times New Roman" w:eastAsia="FranklinGothicBookCondITC-Reg" w:hAnsi="Times New Roman"/>
          <w:sz w:val="28"/>
          <w:szCs w:val="28"/>
        </w:rPr>
      </w:pPr>
    </w:p>
    <w:p w:rsidR="001E13AA" w:rsidRDefault="001E13AA" w:rsidP="001E13AA">
      <w:pPr>
        <w:autoSpaceDE w:val="0"/>
        <w:autoSpaceDN w:val="0"/>
        <w:adjustRightInd w:val="0"/>
        <w:spacing w:after="0" w:line="240" w:lineRule="auto"/>
        <w:rPr>
          <w:rFonts w:ascii="Times New Roman" w:eastAsia="FranklinGothicBookCondITC-Reg" w:hAnsi="Times New Roman"/>
          <w:sz w:val="28"/>
          <w:szCs w:val="28"/>
        </w:rPr>
      </w:pPr>
    </w:p>
    <w:p w:rsidR="001E13AA" w:rsidRDefault="001E13AA" w:rsidP="001E13AA">
      <w:pPr>
        <w:autoSpaceDE w:val="0"/>
        <w:autoSpaceDN w:val="0"/>
        <w:adjustRightInd w:val="0"/>
        <w:spacing w:after="0" w:line="240" w:lineRule="auto"/>
        <w:rPr>
          <w:rFonts w:ascii="Times New Roman" w:eastAsia="FranklinGothicBookCondITC-Reg" w:hAnsi="Times New Roman"/>
          <w:sz w:val="28"/>
          <w:szCs w:val="28"/>
        </w:rPr>
      </w:pPr>
    </w:p>
    <w:p w:rsidR="001E13AA" w:rsidRDefault="001E13AA" w:rsidP="001E13AA">
      <w:pPr>
        <w:autoSpaceDE w:val="0"/>
        <w:autoSpaceDN w:val="0"/>
        <w:adjustRightInd w:val="0"/>
        <w:spacing w:after="0" w:line="240" w:lineRule="auto"/>
        <w:rPr>
          <w:rFonts w:ascii="Times New Roman" w:eastAsia="FranklinGothicBookCondITC-Reg" w:hAnsi="Times New Roman"/>
          <w:sz w:val="28"/>
          <w:szCs w:val="28"/>
        </w:rPr>
      </w:pPr>
    </w:p>
    <w:p w:rsidR="001E13AA" w:rsidRDefault="001E13AA" w:rsidP="001E13AA">
      <w:pPr>
        <w:autoSpaceDE w:val="0"/>
        <w:autoSpaceDN w:val="0"/>
        <w:adjustRightInd w:val="0"/>
        <w:spacing w:after="0" w:line="240" w:lineRule="auto"/>
        <w:rPr>
          <w:rFonts w:ascii="Times New Roman" w:eastAsia="FranklinGothicBookCondITC-Reg" w:hAnsi="Times New Roman"/>
          <w:sz w:val="28"/>
          <w:szCs w:val="28"/>
        </w:rPr>
      </w:pPr>
    </w:p>
    <w:p w:rsidR="001E13AA" w:rsidRDefault="001E13AA" w:rsidP="001E13AA">
      <w:pPr>
        <w:autoSpaceDE w:val="0"/>
        <w:autoSpaceDN w:val="0"/>
        <w:adjustRightInd w:val="0"/>
        <w:spacing w:after="0" w:line="240" w:lineRule="auto"/>
        <w:rPr>
          <w:rFonts w:ascii="Times New Roman" w:eastAsia="FranklinGothicBookCondITC-Reg" w:hAnsi="Times New Roman"/>
          <w:sz w:val="28"/>
          <w:szCs w:val="28"/>
        </w:rPr>
      </w:pPr>
    </w:p>
    <w:p w:rsidR="001E13AA" w:rsidRDefault="001E13AA" w:rsidP="001E13AA">
      <w:pPr>
        <w:autoSpaceDE w:val="0"/>
        <w:autoSpaceDN w:val="0"/>
        <w:adjustRightInd w:val="0"/>
        <w:spacing w:after="0" w:line="240" w:lineRule="auto"/>
        <w:rPr>
          <w:rFonts w:ascii="Times New Roman" w:eastAsia="FranklinGothicBookCondITC-Reg" w:hAnsi="Times New Roman"/>
          <w:sz w:val="28"/>
          <w:szCs w:val="28"/>
        </w:rPr>
      </w:pPr>
    </w:p>
    <w:p w:rsidR="001E13AA" w:rsidRDefault="001E13AA" w:rsidP="001E13AA">
      <w:pPr>
        <w:autoSpaceDE w:val="0"/>
        <w:autoSpaceDN w:val="0"/>
        <w:adjustRightInd w:val="0"/>
        <w:spacing w:after="0" w:line="240" w:lineRule="auto"/>
        <w:rPr>
          <w:rFonts w:ascii="Times New Roman" w:eastAsia="FranklinGothicBookCondITC-Reg" w:hAnsi="Times New Roman"/>
          <w:sz w:val="28"/>
          <w:szCs w:val="28"/>
        </w:rPr>
      </w:pPr>
    </w:p>
    <w:p w:rsidR="00F865CE" w:rsidRDefault="00F865CE">
      <w:bookmarkStart w:id="0" w:name="_GoBack"/>
      <w:bookmarkEnd w:id="0"/>
    </w:p>
    <w:sectPr w:rsidR="00F8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CondITC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544A"/>
    <w:multiLevelType w:val="hybridMultilevel"/>
    <w:tmpl w:val="D928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AA"/>
    <w:rsid w:val="001E13AA"/>
    <w:rsid w:val="00F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BE640-815B-41C5-8848-D32407E2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2015-06-26T05:03:00Z</dcterms:created>
  <dcterms:modified xsi:type="dcterms:W3CDTF">2015-06-26T05:03:00Z</dcterms:modified>
</cp:coreProperties>
</file>