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D9507C" w:rsidRDefault="00C1429A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791602">
        <w:rPr>
          <w:rFonts w:ascii="Times New Roman" w:hAnsi="Times New Roman"/>
          <w:sz w:val="18"/>
          <w:szCs w:val="18"/>
        </w:rPr>
        <w:t>33</w:t>
      </w:r>
      <w:r w:rsidR="009309C8" w:rsidRPr="00C1429A">
        <w:rPr>
          <w:rFonts w:ascii="Times New Roman" w:hAnsi="Times New Roman"/>
          <w:sz w:val="18"/>
          <w:szCs w:val="18"/>
        </w:rPr>
        <w:t>-рг от</w:t>
      </w:r>
      <w:r w:rsidR="00CA7720">
        <w:rPr>
          <w:rFonts w:ascii="Times New Roman" w:hAnsi="Times New Roman"/>
          <w:sz w:val="18"/>
          <w:szCs w:val="18"/>
        </w:rPr>
        <w:t xml:space="preserve"> </w:t>
      </w:r>
      <w:r w:rsidR="00791602">
        <w:rPr>
          <w:rFonts w:ascii="Times New Roman" w:hAnsi="Times New Roman"/>
          <w:sz w:val="18"/>
          <w:szCs w:val="18"/>
        </w:rPr>
        <w:t>03</w:t>
      </w:r>
      <w:r w:rsidR="002F0F71">
        <w:rPr>
          <w:rFonts w:ascii="Times New Roman" w:hAnsi="Times New Roman"/>
          <w:sz w:val="18"/>
          <w:szCs w:val="18"/>
        </w:rPr>
        <w:t>.</w:t>
      </w:r>
      <w:r w:rsidR="00791602">
        <w:rPr>
          <w:rFonts w:ascii="Times New Roman" w:hAnsi="Times New Roman"/>
          <w:sz w:val="18"/>
          <w:szCs w:val="18"/>
        </w:rPr>
        <w:t>04</w:t>
      </w:r>
      <w:bookmarkStart w:id="0" w:name="_GoBack"/>
      <w:bookmarkEnd w:id="0"/>
      <w:r w:rsidR="00CA7720">
        <w:rPr>
          <w:rFonts w:ascii="Times New Roman" w:hAnsi="Times New Roman"/>
          <w:sz w:val="18"/>
          <w:szCs w:val="18"/>
        </w:rPr>
        <w:t>.2020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D9507C" w:rsidRDefault="00D9507C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7183" w:rsidRDefault="00F67183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09C8" w:rsidRPr="000D28FD" w:rsidRDefault="009309C8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34"/>
        <w:gridCol w:w="1719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(износе)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87001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д.Александровское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ул.Тенистая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53:11:0000000:7176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Отрадная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Сиреневая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53:11:0000000:7180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603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7180-53/033/2019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Благодатная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7171-53/033/2019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53:11:0000000:7168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7168-53/033/2019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Кленовая</w:t>
            </w:r>
          </w:p>
        </w:tc>
        <w:tc>
          <w:tcPr>
            <w:tcW w:w="1798" w:type="dxa"/>
            <w:gridSpan w:val="6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1263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="00A70590">
              <w:rPr>
                <w:rFonts w:ascii="Times New Roman" w:hAnsi="Times New Roman"/>
                <w:color w:val="000000"/>
                <w:sz w:val="18"/>
                <w:szCs w:val="18"/>
              </w:rPr>
              <w:t>.10.2019</w:t>
            </w:r>
            <w:r w:rsidR="00A7059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6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6"/>
          </w:tcPr>
          <w:p w:rsidR="009309C8" w:rsidRDefault="00114F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6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233F93" w:rsidRPr="000D28FD" w:rsidTr="006E79A4">
        <w:tc>
          <w:tcPr>
            <w:tcW w:w="655" w:type="dxa"/>
            <w:gridSpan w:val="3"/>
          </w:tcPr>
          <w:p w:rsidR="00233F93" w:rsidRPr="000D28FD" w:rsidRDefault="00233F9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233F93" w:rsidRPr="00E15165" w:rsidRDefault="00233F93" w:rsidP="0023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д.Божонка, ул.Молодежная</w:t>
            </w:r>
          </w:p>
        </w:tc>
        <w:tc>
          <w:tcPr>
            <w:tcW w:w="1798" w:type="dxa"/>
            <w:gridSpan w:val="6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53:11:1200707:687</w:t>
            </w:r>
          </w:p>
        </w:tc>
        <w:tc>
          <w:tcPr>
            <w:tcW w:w="2083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протяженность-576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233F93" w:rsidRPr="00FA70E4" w:rsidRDefault="00FA70E4" w:rsidP="00CA7720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18.04.2019</w:t>
            </w:r>
            <w:r w:rsidR="00233F93" w:rsidRPr="00FA70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33F93" w:rsidRPr="00FA70E4" w:rsidRDefault="00233F93" w:rsidP="00F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Собст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венность, №53:1200707:687- 53/033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>/201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9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33F93" w:rsidRPr="00E15165" w:rsidRDefault="00233F93" w:rsidP="00CA7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3929" w:rsidRPr="000D28FD" w:rsidTr="006E79A4">
        <w:tc>
          <w:tcPr>
            <w:tcW w:w="655" w:type="dxa"/>
            <w:gridSpan w:val="3"/>
          </w:tcPr>
          <w:p w:rsidR="00003929" w:rsidRPr="000D28FD" w:rsidRDefault="000039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003929" w:rsidRPr="000628FF" w:rsidRDefault="00003929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F1E52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0+000 - км 3+300 </w:t>
            </w:r>
          </w:p>
          <w:p w:rsidR="00003929" w:rsidRPr="000628FF" w:rsidRDefault="006F1E52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д.Божонка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gridSpan w:val="6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53:11:0000000:4954</w:t>
            </w:r>
          </w:p>
        </w:tc>
        <w:tc>
          <w:tcPr>
            <w:tcW w:w="2083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,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14898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dxa"/>
            <w:gridSpan w:val="4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112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64" w:type="dxa"/>
            <w:gridSpan w:val="3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76" w:type="dxa"/>
            <w:gridSpan w:val="3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003929" w:rsidRPr="000628FF" w:rsidRDefault="00DC0143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09A" w:rsidRPr="000D28FD" w:rsidTr="006E79A4">
        <w:tc>
          <w:tcPr>
            <w:tcW w:w="655" w:type="dxa"/>
            <w:gridSpan w:val="3"/>
          </w:tcPr>
          <w:p w:rsidR="0091409A" w:rsidRPr="000D28FD" w:rsidRDefault="009140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5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6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1409A" w:rsidRPr="000628FF" w:rsidRDefault="0091409A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6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0143" w:rsidRPr="000D28FD" w:rsidTr="00981F43">
        <w:tc>
          <w:tcPr>
            <w:tcW w:w="655" w:type="dxa"/>
            <w:gridSpan w:val="3"/>
          </w:tcPr>
          <w:p w:rsidR="00DC0143" w:rsidRPr="000D28FD" w:rsidRDefault="00DC01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0628FF" w:rsidRDefault="006F1E52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д.Волотово</w:t>
            </w:r>
          </w:p>
        </w:tc>
        <w:tc>
          <w:tcPr>
            <w:tcW w:w="1798" w:type="dxa"/>
            <w:gridSpan w:val="6"/>
          </w:tcPr>
          <w:p w:rsidR="00DC0143" w:rsidRPr="000628FF" w:rsidRDefault="00DC0143" w:rsidP="000628FF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</w:t>
            </w:r>
            <w:r w:rsidR="000628FF"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0300203:351</w:t>
            </w:r>
          </w:p>
        </w:tc>
        <w:tc>
          <w:tcPr>
            <w:tcW w:w="2095" w:type="dxa"/>
            <w:gridSpan w:val="3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21193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050" w:type="dxa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6" w:type="dxa"/>
            <w:gridSpan w:val="4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DC0143" w:rsidRDefault="00DC0143" w:rsidP="00DC0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1D84" w:rsidRPr="000D28FD" w:rsidTr="00981F43">
        <w:trPr>
          <w:trHeight w:val="411"/>
        </w:trPr>
        <w:tc>
          <w:tcPr>
            <w:tcW w:w="655" w:type="dxa"/>
            <w:gridSpan w:val="3"/>
          </w:tcPr>
          <w:p w:rsidR="00A01D84" w:rsidRPr="000D28FD" w:rsidRDefault="00A01D8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2Д</w:t>
            </w:r>
          </w:p>
        </w:tc>
        <w:tc>
          <w:tcPr>
            <w:tcW w:w="1798" w:type="dxa"/>
            <w:gridSpan w:val="6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2095" w:type="dxa"/>
            <w:gridSpan w:val="3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134-53/033/2019-1</w:t>
            </w:r>
          </w:p>
        </w:tc>
        <w:tc>
          <w:tcPr>
            <w:tcW w:w="1981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Миллионная,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Лисицкая, сооружение 1 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Цветочная,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Солнечная,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5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FC19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C115E" w:rsidRPr="000D28FD" w:rsidTr="00981F43"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</w:p>
        </w:tc>
        <w:tc>
          <w:tcPr>
            <w:tcW w:w="1759" w:type="dxa"/>
            <w:gridSpan w:val="3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C11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E52" w:rsidRPr="000D28FD" w:rsidTr="00981F43">
        <w:tc>
          <w:tcPr>
            <w:tcW w:w="655" w:type="dxa"/>
            <w:gridSpan w:val="3"/>
          </w:tcPr>
          <w:p w:rsidR="006F1E52" w:rsidRPr="000D28FD" w:rsidRDefault="006F1E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 xml:space="preserve">д.Новая Деревня </w:t>
            </w:r>
          </w:p>
        </w:tc>
        <w:tc>
          <w:tcPr>
            <w:tcW w:w="1759" w:type="dxa"/>
            <w:gridSpan w:val="3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ind w:left="-74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53:11:0300105:1952</w:t>
            </w:r>
          </w:p>
        </w:tc>
        <w:tc>
          <w:tcPr>
            <w:tcW w:w="2089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площадь-37159 м</w:t>
            </w:r>
            <w:r w:rsidR="006F1E52"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5 564 956,67</w:t>
            </w:r>
          </w:p>
        </w:tc>
        <w:tc>
          <w:tcPr>
            <w:tcW w:w="1056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F1E52" w:rsidRPr="008B3484" w:rsidRDefault="006F1E52" w:rsidP="006F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3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F7D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кв.м, протяженность -235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53-53/010-53/311/003/2015-230/1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</w:t>
            </w:r>
            <w:r w:rsidR="00193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12298 кв. м, протяженность – 2459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13E5" w:rsidRPr="000D28FD" w:rsidTr="00981F43">
        <w:tc>
          <w:tcPr>
            <w:tcW w:w="655" w:type="dxa"/>
            <w:gridSpan w:val="3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от М-10 «Россия» на обходе г. Великий Новгород, км 0+000-км 1+000</w:t>
            </w:r>
          </w:p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д.Пахотная Горка</w:t>
            </w:r>
          </w:p>
        </w:tc>
        <w:tc>
          <w:tcPr>
            <w:tcW w:w="1759" w:type="dxa"/>
            <w:gridSpan w:val="3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53:11:1500101:272</w:t>
            </w:r>
          </w:p>
        </w:tc>
        <w:tc>
          <w:tcPr>
            <w:tcW w:w="2089" w:type="dxa"/>
            <w:gridSpan w:val="2"/>
          </w:tcPr>
          <w:p w:rsidR="005313E5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Дорога общего пользования; площадь-2127 м</w:t>
            </w:r>
            <w:r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33F4" w:rsidRPr="008B3484" w:rsidRDefault="007E33F4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gridSpan w:val="4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674504,77</w:t>
            </w:r>
          </w:p>
        </w:tc>
        <w:tc>
          <w:tcPr>
            <w:tcW w:w="1056" w:type="dxa"/>
            <w:gridSpan w:val="2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313E5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655" w:type="dxa"/>
            <w:gridSpan w:val="3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</w:t>
            </w:r>
            <w:r>
              <w:rPr>
                <w:rFonts w:ascii="Times New Roman" w:hAnsi="Times New Roman"/>
                <w:sz w:val="18"/>
                <w:szCs w:val="18"/>
              </w:rPr>
              <w:t>Яблоневая, сооружение 20 Д</w:t>
            </w:r>
          </w:p>
        </w:tc>
        <w:tc>
          <w:tcPr>
            <w:tcW w:w="1759" w:type="dxa"/>
            <w:gridSpan w:val="3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2089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общего пользования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местного значения; 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39735E" w:rsidRPr="00E15165" w:rsidRDefault="0039735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ь – 0,944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AB490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</w:t>
            </w:r>
            <w:r w:rsidR="005579E8">
              <w:rPr>
                <w:rFonts w:ascii="Times New Roman" w:hAnsi="Times New Roman"/>
                <w:color w:val="000000"/>
                <w:sz w:val="18"/>
                <w:szCs w:val="18"/>
              </w:rPr>
              <w:t>/311/003/2015-316/1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3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D9507C">
        <w:tc>
          <w:tcPr>
            <w:tcW w:w="14992" w:type="dxa"/>
            <w:gridSpan w:val="32"/>
          </w:tcPr>
          <w:p w:rsidR="0039735E" w:rsidRPr="0039735E" w:rsidRDefault="0039735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Спас-Нередицы, ул.Спасская,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3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ул.Культурная,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464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E2A74" w:rsidRPr="000D28FD" w:rsidTr="00981F43">
        <w:tc>
          <w:tcPr>
            <w:tcW w:w="546" w:type="dxa"/>
          </w:tcPr>
          <w:p w:rsidR="00DE2A74" w:rsidRPr="000D28FD" w:rsidRDefault="00DE2A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E2A74" w:rsidRPr="000D28FD" w:rsidRDefault="00DE2A74" w:rsidP="00D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ул.Парковая, сооружение 1Д</w:t>
            </w:r>
          </w:p>
        </w:tc>
        <w:tc>
          <w:tcPr>
            <w:tcW w:w="1759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089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E2A74" w:rsidRPr="000D28FD" w:rsidRDefault="007B390F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312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A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DE2A74" w:rsidRPr="000D28FD" w:rsidRDefault="00DE2A74" w:rsidP="00CA77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3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3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3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6E2" w:rsidRPr="000D28FD" w:rsidTr="00981F43">
        <w:tc>
          <w:tcPr>
            <w:tcW w:w="546" w:type="dxa"/>
          </w:tcPr>
          <w:p w:rsidR="00D966E2" w:rsidRPr="000D28FD" w:rsidRDefault="00D966E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ул.Ивановская, сооружение 1Д</w:t>
            </w:r>
          </w:p>
        </w:tc>
        <w:tc>
          <w:tcPr>
            <w:tcW w:w="1759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463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>
              <w:rPr>
                <w:rFonts w:ascii="Times New Roman" w:hAnsi="Times New Roman"/>
                <w:sz w:val="18"/>
                <w:szCs w:val="18"/>
              </w:rPr>
              <w:t>11:0300302:1755-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D966E2" w:rsidRPr="009608C2" w:rsidRDefault="00D966E2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 з/у 1Д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53:11:0000000:7157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50158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13E5" w:rsidRPr="000D28FD" w:rsidTr="00981F43">
        <w:tc>
          <w:tcPr>
            <w:tcW w:w="546" w:type="dxa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313E5" w:rsidRPr="0035362E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1Д</w:t>
            </w:r>
          </w:p>
        </w:tc>
        <w:tc>
          <w:tcPr>
            <w:tcW w:w="1759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2089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3426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313E5" w:rsidRPr="000D28FD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дет. садом и школой)</w:t>
            </w:r>
          </w:p>
        </w:tc>
        <w:tc>
          <w:tcPr>
            <w:tcW w:w="1649" w:type="dxa"/>
            <w:gridSpan w:val="5"/>
          </w:tcPr>
          <w:p w:rsidR="006C0599" w:rsidRPr="0035362E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27Д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МКД №д.1 и 1А)</w:t>
            </w:r>
          </w:p>
        </w:tc>
        <w:tc>
          <w:tcPr>
            <w:tcW w:w="1649" w:type="dxa"/>
            <w:gridSpan w:val="5"/>
          </w:tcPr>
          <w:p w:rsidR="00BB04AD" w:rsidRPr="0035362E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14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Default="00BB04AD"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BB04AD" w:rsidRPr="000D28FD" w:rsidRDefault="00BB04AD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5"/>
          </w:tcPr>
          <w:p w:rsidR="00BB04AD" w:rsidRPr="0035362E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66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Default="00BB04AD"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BB04AD" w:rsidRPr="000D28FD" w:rsidRDefault="00BB04AD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2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F1F07" w:rsidRPr="000D28FD" w:rsidTr="00981F43">
        <w:tc>
          <w:tcPr>
            <w:tcW w:w="546" w:type="dxa"/>
          </w:tcPr>
          <w:p w:rsidR="004F1F07" w:rsidRPr="000D28FD" w:rsidRDefault="004F1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п.Волховец, ул.Зеленая Роща, з/у 2Д </w:t>
            </w:r>
          </w:p>
        </w:tc>
        <w:tc>
          <w:tcPr>
            <w:tcW w:w="1759" w:type="dxa"/>
            <w:gridSpan w:val="3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0300105:3189</w:t>
            </w:r>
          </w:p>
        </w:tc>
        <w:tc>
          <w:tcPr>
            <w:tcW w:w="2089" w:type="dxa"/>
            <w:gridSpan w:val="2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8298 кв. м</w:t>
            </w:r>
          </w:p>
        </w:tc>
        <w:tc>
          <w:tcPr>
            <w:tcW w:w="1260" w:type="dxa"/>
            <w:gridSpan w:val="4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0300105:3189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9F6578">
              <w:rPr>
                <w:rFonts w:ascii="Times New Roman" w:hAnsi="Times New Roman"/>
                <w:color w:val="000000"/>
                <w:sz w:val="18"/>
                <w:szCs w:val="18"/>
              </w:rPr>
              <w:t>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3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уч.44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53:11:1500401:677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13548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53:11:1500401:677-53/035/2020-3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53:11:1500401:723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12695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53:11:1500401:723-53/035/2020-3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уч.43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53:11:1500401:718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14327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53:11:1500401:718-53/035/2020-3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ул.Заречная, з/у 5 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53:11:1500307:992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1500307:992-53/035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C0599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 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53:11:1500307:1005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1500307:1005-53/035/2020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69Д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53:11:1500307:1006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1500307:1006-53/035/2020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53:11:0600202:692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0600202:692-53/035/2020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2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2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415E0" w:rsidRDefault="009415E0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420DC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420DC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8405E7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06.06.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415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807C24">
              <w:rPr>
                <w:rFonts w:ascii="Times New Roman" w:hAnsi="Times New Roman"/>
                <w:color w:val="000000"/>
                <w:sz w:val="18"/>
                <w:szCs w:val="18"/>
              </w:rPr>
              <w:t>пешеходная дорожка)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ул.Центральная, з/у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53:11:1200714:1331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 кв. м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154DD" w:rsidRPr="000D28FD" w:rsidRDefault="007154DD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>714:1331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>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дорожка)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ул.Центральная, з/у 172 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53:11:1200711:407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936 кв. м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415E0" w:rsidRPr="000D28FD" w:rsidRDefault="009415E0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ул.Дачная, з/у 15Д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53:11:1200711:410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711:410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415E0" w:rsidRPr="000D28FD" w:rsidRDefault="009415E0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405E7" w:rsidRPr="000D28FD" w:rsidTr="00981F43">
        <w:tc>
          <w:tcPr>
            <w:tcW w:w="546" w:type="dxa"/>
          </w:tcPr>
          <w:p w:rsidR="008405E7" w:rsidRPr="000D28FD" w:rsidRDefault="008405E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ул.Славянская, з/у 1Д</w:t>
            </w:r>
          </w:p>
        </w:tc>
        <w:tc>
          <w:tcPr>
            <w:tcW w:w="1759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53:11:1200712:833</w:t>
            </w:r>
          </w:p>
        </w:tc>
        <w:tc>
          <w:tcPr>
            <w:tcW w:w="2089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712:833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05E7" w:rsidRPr="000D28FD" w:rsidRDefault="008405E7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2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Пятница, ул.Яблоневая, з/у 22Д</w:t>
            </w:r>
          </w:p>
        </w:tc>
        <w:tc>
          <w:tcPr>
            <w:tcW w:w="1759" w:type="dxa"/>
            <w:gridSpan w:val="3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01:480-53/010/2017-1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EF1BD2">
        <w:tc>
          <w:tcPr>
            <w:tcW w:w="14992" w:type="dxa"/>
            <w:gridSpan w:val="32"/>
          </w:tcPr>
          <w:p w:rsidR="00F436C4" w:rsidRPr="00F436C4" w:rsidRDefault="00F436C4" w:rsidP="00F436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6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29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Черемуховая, з/у 1 Д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1200203:313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32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1200203:314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04AD" w:rsidRPr="000D28FD" w:rsidRDefault="00BB04AD" w:rsidP="00F703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2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2Д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53:11:1200601:676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5F13C4">
              <w:rPr>
                <w:rFonts w:ascii="Times New Roman" w:hAnsi="Times New Roman"/>
                <w:color w:val="000000"/>
                <w:sz w:val="18"/>
                <w:szCs w:val="18"/>
              </w:rPr>
              <w:t>7328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="00FE4FFD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 45 П (проход к реке)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1500306:637-53/035/2019-1</w:t>
            </w:r>
          </w:p>
        </w:tc>
        <w:tc>
          <w:tcPr>
            <w:tcW w:w="1981" w:type="dxa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з/уч.36Д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1500306:641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1500306:641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з/уч.40Д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1500306:640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1500306:640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з/уч.42Д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1500306:642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1500306:642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ул.Речная,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з/уч.39 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1500306:643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1500306:643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3443" w:rsidRPr="000D28FD" w:rsidTr="00981F43">
        <w:tc>
          <w:tcPr>
            <w:tcW w:w="546" w:type="dxa"/>
          </w:tcPr>
          <w:p w:rsidR="00CC3443" w:rsidRPr="000D28FD" w:rsidRDefault="00CC34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C3443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</w:t>
            </w:r>
          </w:p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з/уч.16Д</w:t>
            </w:r>
          </w:p>
        </w:tc>
        <w:tc>
          <w:tcPr>
            <w:tcW w:w="1759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1500311:180</w:t>
            </w:r>
          </w:p>
        </w:tc>
        <w:tc>
          <w:tcPr>
            <w:tcW w:w="2089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1500311:180-53/035/2020-1</w:t>
            </w:r>
          </w:p>
        </w:tc>
        <w:tc>
          <w:tcPr>
            <w:tcW w:w="1981" w:type="dxa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2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2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3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 w:rsidR="0054727E">
              <w:rPr>
                <w:rFonts w:ascii="Times New Roman" w:hAnsi="Times New Roman"/>
                <w:color w:val="000000"/>
                <w:sz w:val="18"/>
                <w:szCs w:val="18"/>
              </w:rPr>
              <w:t>5718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1500303:520-53/035/2018-2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ул.Раздольная, з/у 31Д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(часть ул.Боровичская и ул.Новгородская), з/у 33Д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ул.Павлова,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ул.Преображенская, з/у 9 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3443" w:rsidRPr="000D28FD" w:rsidTr="00981F43">
        <w:tc>
          <w:tcPr>
            <w:tcW w:w="546" w:type="dxa"/>
          </w:tcPr>
          <w:p w:rsidR="00CC3443" w:rsidRPr="000D28FD" w:rsidRDefault="00CC34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ул.Соборная, з/у 2Д</w:t>
            </w:r>
          </w:p>
        </w:tc>
        <w:tc>
          <w:tcPr>
            <w:tcW w:w="1759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53:11:0300101:1266</w:t>
            </w:r>
          </w:p>
        </w:tc>
        <w:tc>
          <w:tcPr>
            <w:tcW w:w="2089" w:type="dxa"/>
            <w:gridSpan w:val="2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C3443" w:rsidRPr="000D28FD" w:rsidRDefault="00CC3443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01EA" w:rsidRPr="000D28FD" w:rsidTr="00981F43">
        <w:tc>
          <w:tcPr>
            <w:tcW w:w="14992" w:type="dxa"/>
            <w:gridSpan w:val="32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3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3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2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53:11:0600116:100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C0DC9" w:rsidRPr="000D28FD" w:rsidRDefault="006C0DC9" w:rsidP="007D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сельхозназначения. Общая площадь 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23516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57849.36</w:t>
            </w:r>
          </w:p>
        </w:tc>
        <w:tc>
          <w:tcPr>
            <w:tcW w:w="990" w:type="dxa"/>
            <w:gridSpan w:val="3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08.05.2019</w:t>
            </w:r>
            <w:r w:rsidR="006C0DC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100-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2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д.Александровское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3B4F12">
        <w:tc>
          <w:tcPr>
            <w:tcW w:w="14992" w:type="dxa"/>
            <w:gridSpan w:val="32"/>
          </w:tcPr>
          <w:p w:rsidR="00473F29" w:rsidRPr="00473F29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3F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д.Дубровка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назначения. Общая площадь 29687 кв.м.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85498.56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Сперанская Мыза, ул.Культурная, з/у18</w:t>
            </w:r>
          </w:p>
        </w:tc>
        <w:tc>
          <w:tcPr>
            <w:tcW w:w="1759" w:type="dxa"/>
            <w:gridSpan w:val="3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Рышево, ул.Зелёная, з/у1 К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11233463.85</w:t>
            </w: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567904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4637" w:rsidRPr="000D28FD" w:rsidTr="00981F43">
        <w:tc>
          <w:tcPr>
            <w:tcW w:w="546" w:type="dxa"/>
          </w:tcPr>
          <w:p w:rsidR="00E74637" w:rsidRPr="000D28FD" w:rsidRDefault="00E746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Мытно, ул.В.Евстигнеева, з/у 9 К</w:t>
            </w:r>
          </w:p>
        </w:tc>
        <w:tc>
          <w:tcPr>
            <w:tcW w:w="1759" w:type="dxa"/>
            <w:gridSpan w:val="3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</w:p>
        </w:tc>
        <w:tc>
          <w:tcPr>
            <w:tcW w:w="2089" w:type="dxa"/>
            <w:gridSpan w:val="2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3411823.05</w:t>
            </w:r>
          </w:p>
        </w:tc>
        <w:tc>
          <w:tcPr>
            <w:tcW w:w="990" w:type="dxa"/>
            <w:gridSpan w:val="3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1544" w:type="dxa"/>
            <w:gridSpan w:val="2"/>
          </w:tcPr>
          <w:p w:rsidR="00E74637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Городок,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7340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4653927</w:t>
            </w:r>
          </w:p>
        </w:tc>
        <w:tc>
          <w:tcPr>
            <w:tcW w:w="990" w:type="dxa"/>
            <w:gridSpan w:val="3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8424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53:11:1200707:166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140055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53:11:1200707:357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504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47058.48</w:t>
            </w:r>
          </w:p>
        </w:tc>
        <w:tc>
          <w:tcPr>
            <w:tcW w:w="990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53:11:1200707:357-53/035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11D05" w:rsidRPr="000D28FD" w:rsidTr="00981F43">
        <w:tc>
          <w:tcPr>
            <w:tcW w:w="546" w:type="dxa"/>
          </w:tcPr>
          <w:p w:rsidR="00C11D05" w:rsidRPr="000D28FD" w:rsidRDefault="00C11D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53:11:1200708:353</w:t>
            </w:r>
          </w:p>
        </w:tc>
        <w:tc>
          <w:tcPr>
            <w:tcW w:w="2089" w:type="dxa"/>
            <w:gridSpan w:val="2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454755</w:t>
            </w:r>
          </w:p>
        </w:tc>
        <w:tc>
          <w:tcPr>
            <w:tcW w:w="990" w:type="dxa"/>
            <w:gridSpan w:val="3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53:11:1200708:353-53/035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11D05" w:rsidRPr="000D28FD" w:rsidRDefault="00C11D05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2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53:11:1500401:768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53:11:1500401:768-53/035/2019-3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53:11:1500401:767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53:11:1500401:767-53/035/2019-3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53:11:1500401:761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2365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333914.35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53:11:1500401:761-53/035/2019-3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53:11:1500401:758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330243.41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53:11:1500401:758-53/035/2019-3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53:11:1500401:759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2335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329678.65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53:11:1500401:759-53/035/2019-3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53:11:1500401:760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53:11:1500401:766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53:11:1500401:765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53:11:1500401:762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53:11:1500401:762-53/035/2019-3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53:11:1500401:757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2343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330808.17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53:11:1500401:757-53/035/2019-3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53:11:1500401:769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216726.65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53:11:1500401:769-53/035/2019-3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53:11:1500401:764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214338.09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53:11:1500401:764-53/035/2019-3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53:11:1500401:752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1732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2282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322195.58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53:11:1500401:756-53/035/2020-3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53:11:1500401:749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1556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219691.64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1732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53:11:1500401:763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216020.7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53:11:1500401:763-53/035/2020-3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53:11:1500401:754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1811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255695.09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53:11:1500401:754-53/035/2020-3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53:11:1500401:751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1712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241717.28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53:11:1500401:751-53/035/2020-3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53:11:1500401:750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1693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239034.67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53:11:1500401:750-53/035/2020-3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53:11:1500401:753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1791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252871.29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53:11:1500401:753-53/035/2020-3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уч.37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53:11:1500401:699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53:11:1500401:699-53/035/2020-3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уч.42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53:11:1500401:678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2424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342244.56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53:11:1500401:678-53/035/2020-3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уч.39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53:11:1500401:698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53:11:1500401:698-53/035/2020-3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уч.38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53:11:1500401:680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2292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323607.48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53:11:1500401:680-53/035/2020-3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уч.41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53:11:1500401:697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1571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221809.49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53:11:1500401:697-53/035/2020-3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53:11:0600205:82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117551,68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53:11:0600205:82-53/035/2019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53:11:0600205:83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117466.25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53:11:0600205:83-53/035/2019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53:11:0600205:94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105420.62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53:11:0600205:94-53/035/2019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53:11:0600205:97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117295.39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17380.82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53:11:0600205:87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113621.9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177C6" w:rsidRPr="000D28FD" w:rsidTr="00B177C6">
        <w:tc>
          <w:tcPr>
            <w:tcW w:w="546" w:type="dxa"/>
          </w:tcPr>
          <w:p w:rsidR="00B177C6" w:rsidRPr="000D28FD" w:rsidRDefault="00B177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25" w:type="dxa"/>
            <w:gridSpan w:val="2"/>
          </w:tcPr>
          <w:p w:rsidR="00B177C6" w:rsidRPr="000D28FD" w:rsidRDefault="00B177C6" w:rsidP="00B17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53:11:0600205:88</w:t>
            </w:r>
          </w:p>
        </w:tc>
        <w:tc>
          <w:tcPr>
            <w:tcW w:w="2089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105249.76</w:t>
            </w:r>
          </w:p>
        </w:tc>
        <w:tc>
          <w:tcPr>
            <w:tcW w:w="990" w:type="dxa"/>
            <w:gridSpan w:val="3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177C6" w:rsidRPr="000D28FD" w:rsidRDefault="00B177C6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2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3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</w:p>
        </w:tc>
        <w:tc>
          <w:tcPr>
            <w:tcW w:w="1759" w:type="dxa"/>
            <w:gridSpan w:val="3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ул.Теннистая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53:11:0600203:807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53:11:0600203:807-53/035/2019-3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ул.Солнечная, уч.27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53:11:0600203:694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53:11:0600203:694-53/035/2019-3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D12A7" w:rsidRPr="000D28FD" w:rsidTr="00215F02">
        <w:tc>
          <w:tcPr>
            <w:tcW w:w="14992" w:type="dxa"/>
            <w:gridSpan w:val="32"/>
          </w:tcPr>
          <w:p w:rsidR="006C0DC9" w:rsidRPr="001D12A7" w:rsidRDefault="001D12A7" w:rsidP="006C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11251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2117100.67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53:11:0300302:598-53/035/2019-2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53:11:0300302:358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индивидуальной жилой застройки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 5739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953420.07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53:11:0300302:358-53/035/2019-2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53:11:0300302:285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площадь – 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282919.39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53-53-10/065/2011-542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53:11:0300302:285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площадь – 1005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166960.65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53-53-10/065/2011-534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2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2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53:11:1200712:826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53:11:1200712:826-53/035/2019-4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53:11:1200712:271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88880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53:11:1200712:271-53/035/2019-2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632EB">
        <w:tc>
          <w:tcPr>
            <w:tcW w:w="14992" w:type="dxa"/>
            <w:gridSpan w:val="32"/>
          </w:tcPr>
          <w:p w:rsidR="009632EB" w:rsidRPr="009632EB" w:rsidRDefault="009632EB" w:rsidP="009632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2EB">
              <w:rPr>
                <w:rFonts w:ascii="Times New Roman" w:hAnsi="Times New Roman"/>
                <w:b/>
                <w:color w:val="000000"/>
              </w:rPr>
              <w:t>д.Русса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227019.66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209987.47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153746.95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0600114:379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221075.54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</w:t>
            </w:r>
            <w:r w:rsidR="007E67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177180.5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208844.37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219360.89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149060.24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220846.92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184267.72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179695.32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183581.86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184039.1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208501.44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228162.76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222561.57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217303.31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207358.34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194784.24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FE4FFD">
        <w:tc>
          <w:tcPr>
            <w:tcW w:w="14992" w:type="dxa"/>
            <w:gridSpan w:val="32"/>
          </w:tcPr>
          <w:p w:rsidR="00990BF2" w:rsidRPr="00990BF2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(природный ручей)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д.Савино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382612.13</w:t>
            </w:r>
          </w:p>
        </w:tc>
        <w:tc>
          <w:tcPr>
            <w:tcW w:w="990" w:type="dxa"/>
            <w:gridSpan w:val="3"/>
          </w:tcPr>
          <w:p w:rsidR="000F6DB1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18.12.2019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CA7720">
        <w:tc>
          <w:tcPr>
            <w:tcW w:w="14992" w:type="dxa"/>
            <w:gridSpan w:val="32"/>
          </w:tcPr>
          <w:p w:rsidR="00CA7720" w:rsidRPr="00CA7720" w:rsidRDefault="00CA7720" w:rsidP="00CA7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п.Ситно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214331.25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212387.98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154547.12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208730.06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174894.3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196155.96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216731.76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199356.64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200271.12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2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E310D5" w:rsidRDefault="00E310D5" w:rsidP="00E310D5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E310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д.Бараниха  </w:t>
            </w:r>
          </w:p>
        </w:tc>
      </w:tr>
      <w:tr w:rsidR="00E310D5" w:rsidRPr="000D28FD" w:rsidTr="00981F43">
        <w:tc>
          <w:tcPr>
            <w:tcW w:w="546" w:type="dxa"/>
          </w:tcPr>
          <w:p w:rsidR="00E310D5" w:rsidRPr="000D28FD" w:rsidRDefault="00E310D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64</w:t>
            </w:r>
          </w:p>
        </w:tc>
        <w:tc>
          <w:tcPr>
            <w:tcW w:w="1759" w:type="dxa"/>
            <w:gridSpan w:val="3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</w:p>
        </w:tc>
        <w:tc>
          <w:tcPr>
            <w:tcW w:w="2089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14137.11</w:t>
            </w:r>
          </w:p>
        </w:tc>
        <w:tc>
          <w:tcPr>
            <w:tcW w:w="990" w:type="dxa"/>
            <w:gridSpan w:val="3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310D5" w:rsidRPr="000D28FD" w:rsidRDefault="00E310D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56 Д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65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3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53:11:1500404:26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B6630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26-53/035/2019-3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 уч.867</w:t>
            </w:r>
          </w:p>
        </w:tc>
        <w:tc>
          <w:tcPr>
            <w:tcW w:w="1759" w:type="dxa"/>
            <w:gridSpan w:val="3"/>
          </w:tcPr>
          <w:p w:rsidR="00873E86" w:rsidRP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53:11:1500403:867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53:11:1500403:867-53/035/2020-3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тов.Мостовик, уч.242</w:t>
            </w:r>
          </w:p>
        </w:tc>
        <w:tc>
          <w:tcPr>
            <w:tcW w:w="1759" w:type="dxa"/>
            <w:gridSpan w:val="3"/>
          </w:tcPr>
          <w:p w:rsidR="00873E86" w:rsidRP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53:11:1500407:242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7:242</w:t>
            </w: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-53/035/2020-3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товарищество «Связист», уч.66 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2F3D7B" w:rsidRPr="009608C2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 ул.Первая, уч.40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53:11:1500505:40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B66300" w:rsidRPr="00840423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53:11:1500505:40-53/035/2019-5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2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6563" w:rsidRPr="000D28FD" w:rsidTr="006C6563">
        <w:tc>
          <w:tcPr>
            <w:tcW w:w="14992" w:type="dxa"/>
            <w:gridSpan w:val="32"/>
          </w:tcPr>
          <w:p w:rsidR="006C6563" w:rsidRPr="006C6563" w:rsidRDefault="006C6563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Территория у д.Сперанская Мыза</w:t>
            </w:r>
          </w:p>
        </w:tc>
      </w:tr>
      <w:tr w:rsidR="006C6563" w:rsidRPr="000D28FD" w:rsidTr="00981F43">
        <w:tc>
          <w:tcPr>
            <w:tcW w:w="546" w:type="dxa"/>
          </w:tcPr>
          <w:p w:rsidR="006C6563" w:rsidRPr="000D28FD" w:rsidRDefault="006C65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1500303:82</w:t>
            </w:r>
          </w:p>
        </w:tc>
        <w:tc>
          <w:tcPr>
            <w:tcW w:w="2089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огородничество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1500303:82-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C6563" w:rsidRPr="001E64DA" w:rsidRDefault="006C6563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3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3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</w:t>
            </w:r>
          </w:p>
        </w:tc>
        <w:tc>
          <w:tcPr>
            <w:tcW w:w="1759" w:type="dxa"/>
            <w:gridSpan w:val="3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Ручеек, уч.8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53:11:0600126:8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Весна, уч.50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53:11:0600124:50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99450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53:11:0600124:50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 Учитель-2,уч.35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53:11:0600119:35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2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="006C05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СПОРТ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3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отдых, рекреация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36B2" w:rsidRPr="000D28FD" w:rsidRDefault="00BF36B2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3"/>
          </w:tcPr>
          <w:p w:rsidR="00BF36B2" w:rsidRPr="000D28FD" w:rsidRDefault="00BF36B2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BF36B2" w:rsidRDefault="00BF36B2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F36B2" w:rsidRPr="000D28FD" w:rsidRDefault="00BF36B2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0D28FD" w:rsidRDefault="00BF36B2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36B2" w:rsidRPr="000D28FD" w:rsidRDefault="00BF36B2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</w:t>
            </w:r>
          </w:p>
        </w:tc>
        <w:tc>
          <w:tcPr>
            <w:tcW w:w="1759" w:type="dxa"/>
            <w:gridSpan w:val="3"/>
          </w:tcPr>
          <w:p w:rsidR="00BF36B2" w:rsidRPr="000D28FD" w:rsidRDefault="00BF36B2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</w:p>
        </w:tc>
        <w:tc>
          <w:tcPr>
            <w:tcW w:w="2089" w:type="dxa"/>
            <w:gridSpan w:val="2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бытовое обслуживание (под баней),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BF36B2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0D28FD" w:rsidRDefault="00BF36B2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36B2" w:rsidRPr="000D28FD" w:rsidRDefault="00BF36B2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3"/>
          </w:tcPr>
          <w:p w:rsidR="00BF36B2" w:rsidRPr="000D28FD" w:rsidRDefault="00BF36B2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(под администрацией)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BF36B2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0D28FD" w:rsidRDefault="00BF36B2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3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Pr="000D28FD" w:rsidRDefault="00BF36B2" w:rsidP="00BF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>(для размещения МКД)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3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3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568C5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3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5735" w:rsidRPr="000D28FD" w:rsidTr="00981F43">
        <w:tc>
          <w:tcPr>
            <w:tcW w:w="546" w:type="dxa"/>
          </w:tcPr>
          <w:p w:rsidR="006B5735" w:rsidRPr="000D28FD" w:rsidRDefault="006B57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B5735" w:rsidRPr="000D28FD" w:rsidRDefault="006B5735" w:rsidP="006B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ул.Соборная, з/у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П</w:t>
            </w:r>
          </w:p>
        </w:tc>
        <w:tc>
          <w:tcPr>
            <w:tcW w:w="1759" w:type="dxa"/>
            <w:gridSpan w:val="3"/>
          </w:tcPr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2089" w:type="dxa"/>
            <w:gridSpan w:val="2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B5735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6B573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5735" w:rsidRPr="000D28FD" w:rsidRDefault="006B573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C336B" w:rsidRPr="000D28FD" w:rsidTr="00981F43">
        <w:tc>
          <w:tcPr>
            <w:tcW w:w="546" w:type="dxa"/>
          </w:tcPr>
          <w:p w:rsidR="00BC336B" w:rsidRPr="000D28FD" w:rsidRDefault="00BC336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з/у 23 П</w:t>
            </w:r>
          </w:p>
        </w:tc>
        <w:tc>
          <w:tcPr>
            <w:tcW w:w="1759" w:type="dxa"/>
            <w:gridSpan w:val="3"/>
          </w:tcPr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</w:t>
            </w:r>
          </w:p>
        </w:tc>
        <w:tc>
          <w:tcPr>
            <w:tcW w:w="2089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535084.5</w:t>
            </w:r>
          </w:p>
        </w:tc>
        <w:tc>
          <w:tcPr>
            <w:tcW w:w="958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28.03.2019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C336B" w:rsidRPr="000D28FD" w:rsidRDefault="00BC336B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36D9" w:rsidRPr="000D28FD" w:rsidTr="00981F43">
        <w:tc>
          <w:tcPr>
            <w:tcW w:w="546" w:type="dxa"/>
          </w:tcPr>
          <w:p w:rsidR="005736D9" w:rsidRPr="000D28FD" w:rsidRDefault="005736D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36D9" w:rsidRPr="000D28FD" w:rsidRDefault="005736D9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з/у 15 П</w:t>
            </w:r>
          </w:p>
        </w:tc>
        <w:tc>
          <w:tcPr>
            <w:tcW w:w="1759" w:type="dxa"/>
            <w:gridSpan w:val="3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53:11:1200708:1591</w:t>
            </w:r>
          </w:p>
        </w:tc>
        <w:tc>
          <w:tcPr>
            <w:tcW w:w="2089" w:type="dxa"/>
            <w:gridSpan w:val="2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736D9" w:rsidRPr="000D28FD" w:rsidRDefault="005736D9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53:11:1200708:1591-53/035/2020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36D9" w:rsidRPr="000D28FD" w:rsidRDefault="005736D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1836" w:rsidRPr="000D28FD" w:rsidTr="00981F43">
        <w:tc>
          <w:tcPr>
            <w:tcW w:w="14992" w:type="dxa"/>
            <w:gridSpan w:val="32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0A0683" w:rsidRPr="000D28FD" w:rsidTr="00981F43">
        <w:tc>
          <w:tcPr>
            <w:tcW w:w="14992" w:type="dxa"/>
            <w:gridSpan w:val="32"/>
          </w:tcPr>
          <w:p w:rsidR="000A0683" w:rsidRPr="000A0683" w:rsidRDefault="000A0683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ул.Центральная, з/у 35 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213040.8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д.Волотово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ул.Речная, з/у 2В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420896.96</w:t>
            </w: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д.Губарево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д.Зарелье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ул.Солнечная, з/у 2В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D28FD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д.Кирилловское Сельцо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36 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86624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6 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261699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д.Кунино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д.Кунино, з/у 48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53:11:0300304:668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1301094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д.Новая Деревня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д.Новая Деревня ул.Заречная,  з/у 3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232239.52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д.Новониколаевское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д.Новониколаевское, з/у 18В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981F43">
        <w:tc>
          <w:tcPr>
            <w:tcW w:w="546" w:type="dxa"/>
          </w:tcPr>
          <w:p w:rsidR="000F236A" w:rsidRPr="000D28FD" w:rsidRDefault="000F236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территория Зона СХ, з/у 67</w:t>
            </w:r>
          </w:p>
        </w:tc>
        <w:tc>
          <w:tcPr>
            <w:tcW w:w="1759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</w:t>
            </w:r>
          </w:p>
        </w:tc>
        <w:tc>
          <w:tcPr>
            <w:tcW w:w="2089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236A" w:rsidRPr="000D28FD" w:rsidRDefault="000F236A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д.Новоселицы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3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D27F2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д.Новоселицы, ул.Луговая, з/у 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д.Плашкино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д.Посад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Посад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53:11:1200303:137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53-53/010-53/211/001/2016-1057/1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д.Пятница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д.Пятница, пер.Сиреневый, з/у 2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53:11:1200605:921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72901.5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д.Радионово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д.Радионово, ул.Счастливая, з/у 8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386452.22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д.Рышево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д.Сельцо - Шатерно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д.Слутка</w:t>
            </w:r>
          </w:p>
        </w:tc>
      </w:tr>
      <w:tr w:rsidR="000F236A" w:rsidRPr="000D28FD" w:rsidTr="00981F43">
        <w:tc>
          <w:tcPr>
            <w:tcW w:w="546" w:type="dxa"/>
          </w:tcPr>
          <w:p w:rsidR="000F236A" w:rsidRPr="000D28FD" w:rsidRDefault="000F236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236A" w:rsidRPr="000D28FD" w:rsidRDefault="000F236A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д.Сопки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B21ED" w:rsidRPr="000D28FD" w:rsidTr="008405E7">
        <w:tc>
          <w:tcPr>
            <w:tcW w:w="14992" w:type="dxa"/>
            <w:gridSpan w:val="32"/>
          </w:tcPr>
          <w:p w:rsidR="009B21ED" w:rsidRPr="009B21ED" w:rsidRDefault="009B21ED" w:rsidP="009B2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21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д.Ушерско</w:t>
            </w:r>
          </w:p>
        </w:tc>
      </w:tr>
      <w:tr w:rsidR="009B21ED" w:rsidRPr="000D28FD" w:rsidTr="00981F43">
        <w:tc>
          <w:tcPr>
            <w:tcW w:w="546" w:type="dxa"/>
          </w:tcPr>
          <w:p w:rsidR="009B21ED" w:rsidRPr="000D28FD" w:rsidRDefault="009B21E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B21ED" w:rsidRPr="000D28FD" w:rsidRDefault="009B21ED" w:rsidP="009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д.Ушерско, з/у 28В</w:t>
            </w:r>
          </w:p>
        </w:tc>
        <w:tc>
          <w:tcPr>
            <w:tcW w:w="1759" w:type="dxa"/>
            <w:gridSpan w:val="3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53:11:0300202:699</w:t>
            </w:r>
          </w:p>
        </w:tc>
        <w:tc>
          <w:tcPr>
            <w:tcW w:w="2089" w:type="dxa"/>
            <w:gridSpan w:val="2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18383.82</w:t>
            </w:r>
          </w:p>
        </w:tc>
        <w:tc>
          <w:tcPr>
            <w:tcW w:w="958" w:type="dxa"/>
            <w:gridSpan w:val="2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576" w:type="dxa"/>
            <w:gridSpan w:val="3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53:11:0300202:699-53/035/2020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B21ED" w:rsidRPr="000D28FD" w:rsidRDefault="009B21E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д.Хутынь</w:t>
            </w:r>
          </w:p>
        </w:tc>
      </w:tr>
      <w:tr w:rsidR="004C1597" w:rsidRPr="000D28FD" w:rsidTr="00981F43">
        <w:tc>
          <w:tcPr>
            <w:tcW w:w="546" w:type="dxa"/>
          </w:tcPr>
          <w:p w:rsidR="004C1597" w:rsidRPr="000D28FD" w:rsidRDefault="004C159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ул.Луговая, з/у 38В</w:t>
            </w:r>
          </w:p>
        </w:tc>
        <w:tc>
          <w:tcPr>
            <w:tcW w:w="1759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53:11:0300103:655</w:t>
            </w:r>
          </w:p>
        </w:tc>
        <w:tc>
          <w:tcPr>
            <w:tcW w:w="2089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53-53/010-53/211/001/2016-1341/1</w:t>
            </w:r>
          </w:p>
        </w:tc>
        <w:tc>
          <w:tcPr>
            <w:tcW w:w="1981" w:type="dxa"/>
          </w:tcPr>
          <w:p w:rsidR="004C1597" w:rsidRPr="000D28FD" w:rsidRDefault="00BF36B2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</w:t>
            </w:r>
            <w:r w:rsidR="004C159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4C159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4C159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C1597" w:rsidRPr="000D28FD" w:rsidRDefault="004C1597" w:rsidP="004C1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981F43">
        <w:tc>
          <w:tcPr>
            <w:tcW w:w="546" w:type="dxa"/>
          </w:tcPr>
          <w:p w:rsidR="000F236A" w:rsidRPr="000D28FD" w:rsidRDefault="000F236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F236A" w:rsidRPr="000D28FD" w:rsidRDefault="000F236A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ул.Садовая, з/у 5В</w:t>
            </w:r>
          </w:p>
        </w:tc>
        <w:tc>
          <w:tcPr>
            <w:tcW w:w="1759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53:11:0300101:1262</w:t>
            </w:r>
          </w:p>
        </w:tc>
        <w:tc>
          <w:tcPr>
            <w:tcW w:w="2089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33161.44</w:t>
            </w:r>
          </w:p>
        </w:tc>
        <w:tc>
          <w:tcPr>
            <w:tcW w:w="958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F236A" w:rsidRPr="000D28FD" w:rsidRDefault="000F236A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236A" w:rsidRPr="000D28FD" w:rsidRDefault="000F236A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д.Шолохово, з/у 12 П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53:11:0300301:665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8295.75</w:t>
            </w:r>
          </w:p>
        </w:tc>
        <w:tc>
          <w:tcPr>
            <w:tcW w:w="958" w:type="dxa"/>
            <w:gridSpan w:val="2"/>
          </w:tcPr>
          <w:p w:rsidR="00473F29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15.10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473F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473F29" w:rsidRPr="000D28FD" w:rsidRDefault="00473F29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B177C6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09C8"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  <w:r>
              <w:rPr>
                <w:rFonts w:ascii="Times New Roman" w:hAnsi="Times New Roman"/>
                <w:sz w:val="18"/>
                <w:szCs w:val="18"/>
              </w:rPr>
              <w:t>, КН 53:11:1500305:441</w:t>
            </w: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F1B51" w:rsidRPr="000D28FD" w:rsidTr="00981F43">
        <w:tc>
          <w:tcPr>
            <w:tcW w:w="546" w:type="dxa"/>
            <w:vMerge w:val="restart"/>
          </w:tcPr>
          <w:p w:rsidR="002F1B51" w:rsidRPr="000D28FD" w:rsidRDefault="002F1B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53:11:1500305:464</w:t>
            </w:r>
          </w:p>
        </w:tc>
        <w:tc>
          <w:tcPr>
            <w:tcW w:w="2089" w:type="dxa"/>
            <w:gridSpan w:val="2"/>
          </w:tcPr>
          <w:p w:rsidR="002F1B51" w:rsidRPr="006553F9" w:rsidRDefault="002F1B51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– 221,2 кв.м</w:t>
            </w:r>
          </w:p>
        </w:tc>
        <w:tc>
          <w:tcPr>
            <w:tcW w:w="1147" w:type="dxa"/>
            <w:gridSpan w:val="2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3102529,08</w:t>
            </w:r>
          </w:p>
        </w:tc>
        <w:tc>
          <w:tcPr>
            <w:tcW w:w="1169" w:type="dxa"/>
            <w:gridSpan w:val="4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44" w:type="dxa"/>
            <w:gridSpan w:val="2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Новгородского муниципального района №1971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1388188,44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188285,99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80573,59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57358F" w:rsidRPr="00036DFA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№4-рг    от 24.01.2020 год</w:t>
      </w:r>
      <w:r w:rsidRPr="00036DFA">
        <w:rPr>
          <w:color w:val="000000"/>
          <w:sz w:val="18"/>
          <w:szCs w:val="18"/>
        </w:rPr>
        <w:tab/>
      </w:r>
    </w:p>
    <w:p w:rsidR="0057358F" w:rsidRPr="00036DFA" w:rsidRDefault="0057358F" w:rsidP="0057358F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57358F" w:rsidRPr="00036DFA" w:rsidTr="0057358F">
        <w:trPr>
          <w:trHeight w:val="839"/>
        </w:trPr>
        <w:tc>
          <w:tcPr>
            <w:tcW w:w="228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документов-оснований возникновения/прекращения права муниципальной собственности на имущество</w:t>
            </w:r>
          </w:p>
        </w:tc>
        <w:tc>
          <w:tcPr>
            <w:tcW w:w="1701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уставных (складочных) капитал</w:t>
            </w: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ах хозяйственных и общественных товариществах</w:t>
            </w:r>
          </w:p>
        </w:tc>
      </w:tr>
      <w:tr w:rsidR="0057358F" w:rsidRPr="00036DFA" w:rsidTr="0057358F">
        <w:trPr>
          <w:trHeight w:val="878"/>
        </w:trPr>
        <w:tc>
          <w:tcPr>
            <w:tcW w:w="228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уставного (складочного)капитала,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57358F" w:rsidRPr="00036DFA" w:rsidTr="0057358F">
        <w:trPr>
          <w:trHeight w:val="900"/>
        </w:trPr>
        <w:tc>
          <w:tcPr>
            <w:tcW w:w="228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58F" w:rsidSect="00937C8D">
          <w:footerReference w:type="default" r:id="rId8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 w:rsidSect="0002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58" w:rsidRDefault="004D0258" w:rsidP="0066402F">
      <w:pPr>
        <w:spacing w:after="0" w:line="240" w:lineRule="auto"/>
      </w:pPr>
      <w:r>
        <w:separator/>
      </w:r>
    </w:p>
  </w:endnote>
  <w:endnote w:type="continuationSeparator" w:id="0">
    <w:p w:rsidR="004D0258" w:rsidRDefault="004D0258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E7" w:rsidRDefault="00022C29">
    <w:pPr>
      <w:pStyle w:val="ab"/>
      <w:jc w:val="right"/>
    </w:pPr>
    <w:r>
      <w:fldChar w:fldCharType="begin"/>
    </w:r>
    <w:r w:rsidR="008405E7">
      <w:instrText>PAGE   \* MERGEFORMAT</w:instrText>
    </w:r>
    <w:r>
      <w:fldChar w:fldCharType="separate"/>
    </w:r>
    <w:r w:rsidR="008231DF">
      <w:rPr>
        <w:noProof/>
      </w:rPr>
      <w:t>1</w:t>
    </w:r>
    <w:r>
      <w:fldChar w:fldCharType="end"/>
    </w:r>
  </w:p>
  <w:p w:rsidR="008405E7" w:rsidRDefault="008405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58" w:rsidRDefault="004D0258" w:rsidP="0066402F">
      <w:pPr>
        <w:spacing w:after="0" w:line="240" w:lineRule="auto"/>
      </w:pPr>
      <w:r>
        <w:separator/>
      </w:r>
    </w:p>
  </w:footnote>
  <w:footnote w:type="continuationSeparator" w:id="0">
    <w:p w:rsidR="004D0258" w:rsidRDefault="004D0258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A4"/>
    <w:rsid w:val="00001A4F"/>
    <w:rsid w:val="00003929"/>
    <w:rsid w:val="00015108"/>
    <w:rsid w:val="00015208"/>
    <w:rsid w:val="00016720"/>
    <w:rsid w:val="00021465"/>
    <w:rsid w:val="00022C29"/>
    <w:rsid w:val="00025C03"/>
    <w:rsid w:val="00034AB4"/>
    <w:rsid w:val="000628FF"/>
    <w:rsid w:val="0006709B"/>
    <w:rsid w:val="00074719"/>
    <w:rsid w:val="00093DB8"/>
    <w:rsid w:val="00094B1E"/>
    <w:rsid w:val="00097483"/>
    <w:rsid w:val="000A0683"/>
    <w:rsid w:val="000A2254"/>
    <w:rsid w:val="000B1319"/>
    <w:rsid w:val="000C40EC"/>
    <w:rsid w:val="000C5519"/>
    <w:rsid w:val="000C7C30"/>
    <w:rsid w:val="000F196D"/>
    <w:rsid w:val="000F236A"/>
    <w:rsid w:val="000F6DB1"/>
    <w:rsid w:val="001028F4"/>
    <w:rsid w:val="00114FB8"/>
    <w:rsid w:val="001568C5"/>
    <w:rsid w:val="00181691"/>
    <w:rsid w:val="0019061B"/>
    <w:rsid w:val="001934A0"/>
    <w:rsid w:val="00193645"/>
    <w:rsid w:val="001B3941"/>
    <w:rsid w:val="001B5EA7"/>
    <w:rsid w:val="001B7F4D"/>
    <w:rsid w:val="001C0E32"/>
    <w:rsid w:val="001C1DF0"/>
    <w:rsid w:val="001C60E4"/>
    <w:rsid w:val="001C6514"/>
    <w:rsid w:val="001C68DA"/>
    <w:rsid w:val="001D12A7"/>
    <w:rsid w:val="001F1DA0"/>
    <w:rsid w:val="00210CF1"/>
    <w:rsid w:val="00215F02"/>
    <w:rsid w:val="002249F6"/>
    <w:rsid w:val="00231130"/>
    <w:rsid w:val="00233F93"/>
    <w:rsid w:val="00234C84"/>
    <w:rsid w:val="00240F85"/>
    <w:rsid w:val="00245A1F"/>
    <w:rsid w:val="0024756A"/>
    <w:rsid w:val="00251352"/>
    <w:rsid w:val="00252392"/>
    <w:rsid w:val="00254302"/>
    <w:rsid w:val="002550CC"/>
    <w:rsid w:val="0025617F"/>
    <w:rsid w:val="00257CFA"/>
    <w:rsid w:val="002766EE"/>
    <w:rsid w:val="002847A6"/>
    <w:rsid w:val="002922C1"/>
    <w:rsid w:val="00293FB7"/>
    <w:rsid w:val="002A10D2"/>
    <w:rsid w:val="002A6D39"/>
    <w:rsid w:val="002A6EE0"/>
    <w:rsid w:val="002A7ED4"/>
    <w:rsid w:val="002B225E"/>
    <w:rsid w:val="002B6514"/>
    <w:rsid w:val="002C1799"/>
    <w:rsid w:val="002C1837"/>
    <w:rsid w:val="002C3E5F"/>
    <w:rsid w:val="002F0F71"/>
    <w:rsid w:val="002F1B51"/>
    <w:rsid w:val="002F3D7B"/>
    <w:rsid w:val="002F3E9D"/>
    <w:rsid w:val="00304C55"/>
    <w:rsid w:val="003233D4"/>
    <w:rsid w:val="00323954"/>
    <w:rsid w:val="00323A31"/>
    <w:rsid w:val="003327F1"/>
    <w:rsid w:val="00337184"/>
    <w:rsid w:val="003462BA"/>
    <w:rsid w:val="00350F0F"/>
    <w:rsid w:val="0035362E"/>
    <w:rsid w:val="00367F1A"/>
    <w:rsid w:val="00390903"/>
    <w:rsid w:val="00396FF0"/>
    <w:rsid w:val="0039735E"/>
    <w:rsid w:val="003B0771"/>
    <w:rsid w:val="003B1876"/>
    <w:rsid w:val="003B4F12"/>
    <w:rsid w:val="003C3A70"/>
    <w:rsid w:val="003E17AB"/>
    <w:rsid w:val="003E4B75"/>
    <w:rsid w:val="003F4EC1"/>
    <w:rsid w:val="003F4FEE"/>
    <w:rsid w:val="00402210"/>
    <w:rsid w:val="00405FC0"/>
    <w:rsid w:val="00417263"/>
    <w:rsid w:val="00425325"/>
    <w:rsid w:val="004312AB"/>
    <w:rsid w:val="00434222"/>
    <w:rsid w:val="00447BFA"/>
    <w:rsid w:val="00456A33"/>
    <w:rsid w:val="00457FE1"/>
    <w:rsid w:val="004659D1"/>
    <w:rsid w:val="00473F29"/>
    <w:rsid w:val="00490F40"/>
    <w:rsid w:val="00496FCE"/>
    <w:rsid w:val="004A3E54"/>
    <w:rsid w:val="004A6635"/>
    <w:rsid w:val="004C1136"/>
    <w:rsid w:val="004C1597"/>
    <w:rsid w:val="004C5A67"/>
    <w:rsid w:val="004D0258"/>
    <w:rsid w:val="004D1C5F"/>
    <w:rsid w:val="004E638A"/>
    <w:rsid w:val="004E688D"/>
    <w:rsid w:val="004E76CD"/>
    <w:rsid w:val="004F1F07"/>
    <w:rsid w:val="004F6930"/>
    <w:rsid w:val="00503A5F"/>
    <w:rsid w:val="00514EBE"/>
    <w:rsid w:val="0051586C"/>
    <w:rsid w:val="00523055"/>
    <w:rsid w:val="0052798E"/>
    <w:rsid w:val="005313E5"/>
    <w:rsid w:val="0054727E"/>
    <w:rsid w:val="005569E5"/>
    <w:rsid w:val="005579E8"/>
    <w:rsid w:val="00567904"/>
    <w:rsid w:val="00571288"/>
    <w:rsid w:val="005729E8"/>
    <w:rsid w:val="0057358F"/>
    <w:rsid w:val="005736D9"/>
    <w:rsid w:val="00577608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C2EC3"/>
    <w:rsid w:val="005D3A8F"/>
    <w:rsid w:val="005F13C4"/>
    <w:rsid w:val="00605731"/>
    <w:rsid w:val="00612567"/>
    <w:rsid w:val="006244D7"/>
    <w:rsid w:val="00642255"/>
    <w:rsid w:val="00651756"/>
    <w:rsid w:val="00653988"/>
    <w:rsid w:val="00654842"/>
    <w:rsid w:val="0066402F"/>
    <w:rsid w:val="00695115"/>
    <w:rsid w:val="006957F8"/>
    <w:rsid w:val="00695A35"/>
    <w:rsid w:val="006B4DC9"/>
    <w:rsid w:val="006B5735"/>
    <w:rsid w:val="006C0599"/>
    <w:rsid w:val="006C0DC9"/>
    <w:rsid w:val="006C338E"/>
    <w:rsid w:val="006C6563"/>
    <w:rsid w:val="006E79A4"/>
    <w:rsid w:val="006F0729"/>
    <w:rsid w:val="006F1E52"/>
    <w:rsid w:val="006F3D61"/>
    <w:rsid w:val="006F40A4"/>
    <w:rsid w:val="006F49C5"/>
    <w:rsid w:val="00707CA6"/>
    <w:rsid w:val="007154DD"/>
    <w:rsid w:val="00757D8A"/>
    <w:rsid w:val="00764C77"/>
    <w:rsid w:val="0077219D"/>
    <w:rsid w:val="007770CF"/>
    <w:rsid w:val="007834B5"/>
    <w:rsid w:val="00790B45"/>
    <w:rsid w:val="00791602"/>
    <w:rsid w:val="007931B7"/>
    <w:rsid w:val="007A2B06"/>
    <w:rsid w:val="007A5A71"/>
    <w:rsid w:val="007B390F"/>
    <w:rsid w:val="007C740C"/>
    <w:rsid w:val="007D0609"/>
    <w:rsid w:val="007D5BA5"/>
    <w:rsid w:val="007E1599"/>
    <w:rsid w:val="007E251B"/>
    <w:rsid w:val="007E33F4"/>
    <w:rsid w:val="007E671F"/>
    <w:rsid w:val="00807C24"/>
    <w:rsid w:val="00812CA7"/>
    <w:rsid w:val="00815B22"/>
    <w:rsid w:val="00817EBA"/>
    <w:rsid w:val="008231DF"/>
    <w:rsid w:val="008321F8"/>
    <w:rsid w:val="008405E7"/>
    <w:rsid w:val="00843B0C"/>
    <w:rsid w:val="0084607E"/>
    <w:rsid w:val="00854C68"/>
    <w:rsid w:val="00866A5A"/>
    <w:rsid w:val="0087280B"/>
    <w:rsid w:val="00872F7D"/>
    <w:rsid w:val="00873E86"/>
    <w:rsid w:val="00881655"/>
    <w:rsid w:val="00886636"/>
    <w:rsid w:val="00891340"/>
    <w:rsid w:val="008A0734"/>
    <w:rsid w:val="008A70B9"/>
    <w:rsid w:val="008B021D"/>
    <w:rsid w:val="008B2C19"/>
    <w:rsid w:val="008B3484"/>
    <w:rsid w:val="008C4A49"/>
    <w:rsid w:val="008D09C4"/>
    <w:rsid w:val="008E6B09"/>
    <w:rsid w:val="008F1A06"/>
    <w:rsid w:val="008F638D"/>
    <w:rsid w:val="0091409A"/>
    <w:rsid w:val="009229BB"/>
    <w:rsid w:val="00926D44"/>
    <w:rsid w:val="009309C8"/>
    <w:rsid w:val="00935374"/>
    <w:rsid w:val="00936DF3"/>
    <w:rsid w:val="00937C8D"/>
    <w:rsid w:val="009415E0"/>
    <w:rsid w:val="009438DE"/>
    <w:rsid w:val="00945E3E"/>
    <w:rsid w:val="009525F6"/>
    <w:rsid w:val="0095298F"/>
    <w:rsid w:val="00954415"/>
    <w:rsid w:val="00956027"/>
    <w:rsid w:val="00957010"/>
    <w:rsid w:val="00957861"/>
    <w:rsid w:val="00963294"/>
    <w:rsid w:val="009632EB"/>
    <w:rsid w:val="00977FA0"/>
    <w:rsid w:val="00981F43"/>
    <w:rsid w:val="00987001"/>
    <w:rsid w:val="00990BF2"/>
    <w:rsid w:val="009960E5"/>
    <w:rsid w:val="009B21ED"/>
    <w:rsid w:val="009B6B28"/>
    <w:rsid w:val="009C61A4"/>
    <w:rsid w:val="009F6578"/>
    <w:rsid w:val="00A01D84"/>
    <w:rsid w:val="00A12655"/>
    <w:rsid w:val="00A154FF"/>
    <w:rsid w:val="00A212CF"/>
    <w:rsid w:val="00A36764"/>
    <w:rsid w:val="00A460DE"/>
    <w:rsid w:val="00A55F6D"/>
    <w:rsid w:val="00A641E6"/>
    <w:rsid w:val="00A66B0E"/>
    <w:rsid w:val="00A6798C"/>
    <w:rsid w:val="00A70590"/>
    <w:rsid w:val="00A7295D"/>
    <w:rsid w:val="00A75E5A"/>
    <w:rsid w:val="00AB0BFE"/>
    <w:rsid w:val="00AB11D9"/>
    <w:rsid w:val="00AB2AB6"/>
    <w:rsid w:val="00AB3663"/>
    <w:rsid w:val="00AB4901"/>
    <w:rsid w:val="00AC549C"/>
    <w:rsid w:val="00AC64A2"/>
    <w:rsid w:val="00AD27F2"/>
    <w:rsid w:val="00AE1414"/>
    <w:rsid w:val="00AE18F7"/>
    <w:rsid w:val="00AE3532"/>
    <w:rsid w:val="00AF7023"/>
    <w:rsid w:val="00B177C6"/>
    <w:rsid w:val="00B36956"/>
    <w:rsid w:val="00B51E19"/>
    <w:rsid w:val="00B53C6E"/>
    <w:rsid w:val="00B553D9"/>
    <w:rsid w:val="00B64A5D"/>
    <w:rsid w:val="00B66300"/>
    <w:rsid w:val="00B77903"/>
    <w:rsid w:val="00B83AB2"/>
    <w:rsid w:val="00B9535C"/>
    <w:rsid w:val="00B95F10"/>
    <w:rsid w:val="00BA332D"/>
    <w:rsid w:val="00BB04AD"/>
    <w:rsid w:val="00BB3A0C"/>
    <w:rsid w:val="00BC336B"/>
    <w:rsid w:val="00BC33E0"/>
    <w:rsid w:val="00BC69F9"/>
    <w:rsid w:val="00BD2803"/>
    <w:rsid w:val="00BD2DD5"/>
    <w:rsid w:val="00BE2FB1"/>
    <w:rsid w:val="00BE5B6E"/>
    <w:rsid w:val="00BE79C6"/>
    <w:rsid w:val="00BF1836"/>
    <w:rsid w:val="00BF36B2"/>
    <w:rsid w:val="00BF4906"/>
    <w:rsid w:val="00C0139F"/>
    <w:rsid w:val="00C03306"/>
    <w:rsid w:val="00C11D05"/>
    <w:rsid w:val="00C1429A"/>
    <w:rsid w:val="00C241D1"/>
    <w:rsid w:val="00C644CE"/>
    <w:rsid w:val="00C92215"/>
    <w:rsid w:val="00C93D75"/>
    <w:rsid w:val="00C96F07"/>
    <w:rsid w:val="00CA01C1"/>
    <w:rsid w:val="00CA01EA"/>
    <w:rsid w:val="00CA69C8"/>
    <w:rsid w:val="00CA7720"/>
    <w:rsid w:val="00CB4FA8"/>
    <w:rsid w:val="00CC3443"/>
    <w:rsid w:val="00CD2567"/>
    <w:rsid w:val="00CE7ABD"/>
    <w:rsid w:val="00CF0156"/>
    <w:rsid w:val="00CF7F4A"/>
    <w:rsid w:val="00D00C43"/>
    <w:rsid w:val="00D05A48"/>
    <w:rsid w:val="00D114D5"/>
    <w:rsid w:val="00D15070"/>
    <w:rsid w:val="00D20C25"/>
    <w:rsid w:val="00D33AAD"/>
    <w:rsid w:val="00D33B96"/>
    <w:rsid w:val="00D41F52"/>
    <w:rsid w:val="00D76CF6"/>
    <w:rsid w:val="00D80D11"/>
    <w:rsid w:val="00D853B2"/>
    <w:rsid w:val="00D85AF0"/>
    <w:rsid w:val="00D914A0"/>
    <w:rsid w:val="00D9254B"/>
    <w:rsid w:val="00D9507C"/>
    <w:rsid w:val="00D966E2"/>
    <w:rsid w:val="00DA2B85"/>
    <w:rsid w:val="00DA7174"/>
    <w:rsid w:val="00DB69A1"/>
    <w:rsid w:val="00DC0143"/>
    <w:rsid w:val="00DC2D08"/>
    <w:rsid w:val="00DC51D2"/>
    <w:rsid w:val="00DC7BAE"/>
    <w:rsid w:val="00DE2A74"/>
    <w:rsid w:val="00DE65E4"/>
    <w:rsid w:val="00DF3174"/>
    <w:rsid w:val="00DF7A41"/>
    <w:rsid w:val="00E0230A"/>
    <w:rsid w:val="00E11205"/>
    <w:rsid w:val="00E112B0"/>
    <w:rsid w:val="00E20F53"/>
    <w:rsid w:val="00E308D0"/>
    <w:rsid w:val="00E310D5"/>
    <w:rsid w:val="00E478DF"/>
    <w:rsid w:val="00E528AE"/>
    <w:rsid w:val="00E65182"/>
    <w:rsid w:val="00E65620"/>
    <w:rsid w:val="00E7211E"/>
    <w:rsid w:val="00E74637"/>
    <w:rsid w:val="00E8119A"/>
    <w:rsid w:val="00E82A07"/>
    <w:rsid w:val="00E92BA0"/>
    <w:rsid w:val="00EC481B"/>
    <w:rsid w:val="00EE3680"/>
    <w:rsid w:val="00EE4AA1"/>
    <w:rsid w:val="00EF1BD2"/>
    <w:rsid w:val="00EF27D1"/>
    <w:rsid w:val="00F02905"/>
    <w:rsid w:val="00F06330"/>
    <w:rsid w:val="00F3150C"/>
    <w:rsid w:val="00F31A9B"/>
    <w:rsid w:val="00F436C4"/>
    <w:rsid w:val="00F451D3"/>
    <w:rsid w:val="00F4740A"/>
    <w:rsid w:val="00F479F8"/>
    <w:rsid w:val="00F67183"/>
    <w:rsid w:val="00F70F82"/>
    <w:rsid w:val="00F7317C"/>
    <w:rsid w:val="00F749AB"/>
    <w:rsid w:val="00F758A3"/>
    <w:rsid w:val="00F77306"/>
    <w:rsid w:val="00F835C6"/>
    <w:rsid w:val="00F84247"/>
    <w:rsid w:val="00F87636"/>
    <w:rsid w:val="00F94A92"/>
    <w:rsid w:val="00FA70E4"/>
    <w:rsid w:val="00FB6E51"/>
    <w:rsid w:val="00FC115E"/>
    <w:rsid w:val="00FC19D3"/>
    <w:rsid w:val="00FC5E5C"/>
    <w:rsid w:val="00FE27D3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988-E028-4402-801C-CDBBE012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37483</Words>
  <Characters>213656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Валерьевна</cp:lastModifiedBy>
  <cp:revision>2</cp:revision>
  <cp:lastPrinted>2020-01-30T06:40:00Z</cp:lastPrinted>
  <dcterms:created xsi:type="dcterms:W3CDTF">2020-05-22T13:00:00Z</dcterms:created>
  <dcterms:modified xsi:type="dcterms:W3CDTF">2020-05-22T13:00:00Z</dcterms:modified>
</cp:coreProperties>
</file>