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C8F" w:rsidRDefault="00E24DD2" w:rsidP="00E24DD2">
      <w:pPr>
        <w:jc w:val="center"/>
        <w:rPr>
          <w:sz w:val="28"/>
          <w:szCs w:val="28"/>
        </w:rPr>
      </w:pPr>
      <w:r>
        <w:rPr>
          <w:sz w:val="28"/>
          <w:szCs w:val="28"/>
        </w:rPr>
        <w:drawing>
          <wp:inline distT="0" distB="0" distL="0" distR="0" wp14:anchorId="05EAD38B">
            <wp:extent cx="572770" cy="688975"/>
            <wp:effectExtent l="0" t="0" r="0" b="0"/>
            <wp:docPr id="2707554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inline>
        </w:drawing>
      </w:r>
    </w:p>
    <w:p w:rsidR="004570D4" w:rsidRDefault="00E328E1">
      <w:pPr>
        <w:pStyle w:val="a3"/>
        <w:jc w:val="center"/>
        <w:outlineLvl w:val="0"/>
        <w:rPr>
          <w:b/>
          <w:szCs w:val="28"/>
        </w:rPr>
      </w:pPr>
      <w:r>
        <w:rPr>
          <w:b/>
          <w:szCs w:val="28"/>
        </w:rPr>
        <w:t xml:space="preserve">Российская Федерация                                                 </w:t>
      </w:r>
    </w:p>
    <w:p w:rsidR="004570D4" w:rsidRDefault="00E328E1">
      <w:pPr>
        <w:jc w:val="center"/>
        <w:outlineLvl w:val="0"/>
        <w:rPr>
          <w:b/>
          <w:sz w:val="28"/>
          <w:szCs w:val="28"/>
        </w:rPr>
      </w:pPr>
      <w:r>
        <w:rPr>
          <w:b/>
          <w:sz w:val="28"/>
          <w:szCs w:val="28"/>
        </w:rPr>
        <w:t>Новгородская область Новгородский район</w:t>
      </w:r>
    </w:p>
    <w:p w:rsidR="004570D4" w:rsidRDefault="00E328E1">
      <w:pPr>
        <w:jc w:val="center"/>
        <w:outlineLvl w:val="0"/>
        <w:rPr>
          <w:b/>
          <w:sz w:val="28"/>
          <w:szCs w:val="28"/>
        </w:rPr>
      </w:pPr>
      <w:r>
        <w:rPr>
          <w:b/>
          <w:sz w:val="28"/>
          <w:szCs w:val="28"/>
        </w:rPr>
        <w:t>Администрация Савинского сельского поселения</w:t>
      </w:r>
    </w:p>
    <w:p w:rsidR="004570D4" w:rsidRDefault="004570D4">
      <w:pPr>
        <w:jc w:val="center"/>
        <w:outlineLvl w:val="0"/>
        <w:rPr>
          <w:b/>
          <w:sz w:val="28"/>
          <w:szCs w:val="28"/>
        </w:rPr>
      </w:pPr>
    </w:p>
    <w:p w:rsidR="004570D4" w:rsidRDefault="004570D4">
      <w:pPr>
        <w:jc w:val="center"/>
        <w:outlineLvl w:val="0"/>
        <w:rPr>
          <w:b/>
          <w:sz w:val="28"/>
          <w:szCs w:val="28"/>
        </w:rPr>
      </w:pPr>
    </w:p>
    <w:p w:rsidR="004570D4" w:rsidRDefault="00E328E1">
      <w:pPr>
        <w:jc w:val="center"/>
        <w:outlineLvl w:val="0"/>
        <w:rPr>
          <w:sz w:val="28"/>
          <w:szCs w:val="28"/>
        </w:rPr>
      </w:pPr>
      <w:r>
        <w:rPr>
          <w:sz w:val="28"/>
          <w:szCs w:val="28"/>
        </w:rPr>
        <w:t xml:space="preserve">  ПОСТАНОВЛЕНИЕ</w:t>
      </w:r>
    </w:p>
    <w:p w:rsidR="004570D4" w:rsidRDefault="004570D4">
      <w:pPr>
        <w:shd w:val="solid" w:color="FFFFFF" w:fill="auto"/>
        <w:spacing w:line="317" w:lineRule="exact"/>
        <w:ind w:right="43"/>
        <w:jc w:val="center"/>
        <w:rPr>
          <w:b/>
          <w:bCs/>
          <w:sz w:val="28"/>
          <w:szCs w:val="28"/>
        </w:rPr>
      </w:pPr>
    </w:p>
    <w:p w:rsidR="002D5C8F" w:rsidRPr="002D5C8F" w:rsidRDefault="00E24DD2">
      <w:pPr>
        <w:shd w:val="solid" w:color="FFFFFF" w:fill="auto"/>
        <w:spacing w:line="281" w:lineRule="exact"/>
        <w:ind w:left="50" w:right="6912"/>
        <w:jc w:val="both"/>
        <w:rPr>
          <w:spacing w:val="-1"/>
          <w:sz w:val="28"/>
          <w:szCs w:val="28"/>
        </w:rPr>
      </w:pPr>
      <w:bookmarkStart w:id="0" w:name="_Hlk130911014"/>
      <w:r>
        <w:rPr>
          <w:spacing w:val="-1"/>
          <w:sz w:val="28"/>
          <w:szCs w:val="28"/>
        </w:rPr>
        <w:t>от 13.04.2023 № 305</w:t>
      </w:r>
    </w:p>
    <w:bookmarkEnd w:id="0"/>
    <w:p w:rsidR="004570D4" w:rsidRDefault="00E328E1">
      <w:pPr>
        <w:shd w:val="solid" w:color="FFFFFF" w:fill="auto"/>
        <w:spacing w:line="281" w:lineRule="exact"/>
        <w:ind w:left="50" w:right="6912"/>
        <w:jc w:val="both"/>
        <w:rPr>
          <w:sz w:val="28"/>
          <w:szCs w:val="28"/>
        </w:rPr>
      </w:pPr>
      <w:r>
        <w:rPr>
          <w:sz w:val="28"/>
          <w:szCs w:val="28"/>
        </w:rPr>
        <w:t>д. Савино</w:t>
      </w:r>
    </w:p>
    <w:p w:rsidR="004570D4" w:rsidRDefault="004570D4">
      <w:pPr>
        <w:shd w:val="solid" w:color="FFFFFF" w:fill="auto"/>
        <w:spacing w:line="281" w:lineRule="exact"/>
        <w:ind w:left="50" w:right="6912"/>
        <w:jc w:val="both"/>
        <w:rPr>
          <w:sz w:val="28"/>
          <w:szCs w:val="28"/>
        </w:rPr>
      </w:pPr>
    </w:p>
    <w:tbl>
      <w:tblPr>
        <w:tblW w:w="6174" w:type="dxa"/>
        <w:tblLook w:val="04A0" w:firstRow="1" w:lastRow="0" w:firstColumn="1" w:lastColumn="0" w:noHBand="0" w:noVBand="1"/>
      </w:tblPr>
      <w:tblGrid>
        <w:gridCol w:w="6174"/>
      </w:tblGrid>
      <w:tr w:rsidR="004570D4">
        <w:trPr>
          <w:trHeight w:val="1422"/>
        </w:trPr>
        <w:tc>
          <w:tcPr>
            <w:tcW w:w="6174" w:type="dxa"/>
            <w:tcBorders>
              <w:top w:val="nil"/>
              <w:left w:val="nil"/>
              <w:bottom w:val="nil"/>
              <w:right w:val="nil"/>
              <w:tl2br w:val="nil"/>
              <w:tr2bl w:val="nil"/>
            </w:tcBorders>
            <w:shd w:val="clear" w:color="auto" w:fill="auto"/>
            <w:tcMar>
              <w:top w:w="0" w:type="dxa"/>
              <w:left w:w="108" w:type="dxa"/>
              <w:bottom w:w="0" w:type="dxa"/>
              <w:right w:w="108" w:type="dxa"/>
            </w:tcMar>
          </w:tcPr>
          <w:p w:rsidR="004570D4" w:rsidRDefault="00E328E1">
            <w:pPr>
              <w:jc w:val="both"/>
              <w:rPr>
                <w:b/>
                <w:color w:val="000000"/>
                <w:sz w:val="28"/>
                <w:szCs w:val="28"/>
                <w:shd w:val="clear" w:color="auto" w:fill="FFFFFF"/>
              </w:rPr>
            </w:pPr>
            <w:r>
              <w:rPr>
                <w:b/>
                <w:bCs/>
                <w:color w:val="000000"/>
                <w:kern w:val="1"/>
                <w:sz w:val="28"/>
                <w:szCs w:val="28"/>
                <w:lang w:eastAsia="zh-CN"/>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демонстративных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Савинского сельского поселения, посадку (взлет) на площадки, расположенные в границах Савинского сельского поселения, сведения о которых не опубликованы в документах аэронавигационной информации</w:t>
            </w:r>
            <w:r>
              <w:rPr>
                <w:b/>
                <w:color w:val="000000"/>
                <w:sz w:val="28"/>
                <w:szCs w:val="28"/>
                <w:shd w:val="clear" w:color="auto" w:fill="FFFFFF"/>
              </w:rPr>
              <w:t xml:space="preserve">» </w:t>
            </w:r>
          </w:p>
        </w:tc>
      </w:tr>
    </w:tbl>
    <w:p w:rsidR="004570D4" w:rsidRDefault="004570D4">
      <w:pPr>
        <w:jc w:val="both"/>
        <w:rPr>
          <w:rFonts w:ascii="Arial" w:hAnsi="Arial" w:cs="Arial"/>
          <w:color w:val="000000"/>
          <w:sz w:val="22"/>
          <w:szCs w:val="22"/>
          <w:shd w:val="clear" w:color="auto" w:fill="FFFFFF"/>
        </w:rPr>
      </w:pPr>
    </w:p>
    <w:p w:rsidR="004570D4" w:rsidRDefault="00E328E1">
      <w:pPr>
        <w:pStyle w:val="a6"/>
        <w:shd w:val="clear" w:color="auto" w:fill="auto"/>
        <w:spacing w:before="0" w:after="245"/>
        <w:ind w:left="20" w:right="20" w:firstLine="12"/>
        <w:rPr>
          <w:sz w:val="28"/>
          <w:szCs w:val="28"/>
        </w:rPr>
      </w:pPr>
      <w:r>
        <w:rPr>
          <w:rStyle w:val="ae"/>
          <w:color w:val="000000"/>
          <w:sz w:val="28"/>
          <w:szCs w:val="28"/>
        </w:rPr>
        <w:t xml:space="preserve">      В соответствии с </w:t>
      </w:r>
      <w:r>
        <w:rPr>
          <w:rStyle w:val="af"/>
          <w:color w:val="000000"/>
          <w:spacing w:val="0"/>
          <w:kern w:val="1"/>
          <w:sz w:val="28"/>
          <w:szCs w:val="28"/>
          <w:lang w:eastAsia="zh-CN"/>
        </w:rPr>
        <w:t>Федеральным законом</w:t>
      </w:r>
      <w:r>
        <w:rPr>
          <w:color w:val="000000"/>
          <w:sz w:val="28"/>
          <w:szCs w:val="28"/>
        </w:rPr>
        <w:t xml:space="preserve"> от 06 октября 2003 года </w:t>
      </w:r>
      <w:r w:rsidR="002D5C8F">
        <w:rPr>
          <w:color w:val="000000"/>
          <w:sz w:val="28"/>
          <w:szCs w:val="28"/>
        </w:rPr>
        <w:t xml:space="preserve">                </w:t>
      </w:r>
      <w:r>
        <w:rPr>
          <w:color w:val="000000"/>
          <w:sz w:val="28"/>
          <w:szCs w:val="28"/>
        </w:rPr>
        <w:t>№ 131-ФЗ «Об об</w:t>
      </w:r>
      <w:r>
        <w:rPr>
          <w:sz w:val="28"/>
          <w:szCs w:val="28"/>
        </w:rPr>
        <w:t xml:space="preserve">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w:t>
      </w:r>
      <w:r>
        <w:rPr>
          <w:rStyle w:val="af"/>
          <w:color w:val="000000"/>
          <w:sz w:val="28"/>
          <w:szCs w:val="28"/>
        </w:rPr>
        <w:t>постановлением</w:t>
      </w:r>
      <w:r>
        <w:rPr>
          <w:sz w:val="28"/>
          <w:szCs w:val="28"/>
        </w:rPr>
        <w:t xml:space="preserve"> Правительства РФ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w:t>
      </w:r>
      <w:r>
        <w:rPr>
          <w:rStyle w:val="af"/>
          <w:color w:val="000000"/>
          <w:sz w:val="28"/>
          <w:szCs w:val="28"/>
        </w:rPr>
        <w:t>приказом</w:t>
      </w:r>
      <w:r>
        <w:rPr>
          <w:sz w:val="28"/>
          <w:szCs w:val="28"/>
        </w:rPr>
        <w:t xml:space="preserve"> Минтранса России от 16.01.2012 № 6,</w:t>
      </w:r>
      <w:r>
        <w:rPr>
          <w:rStyle w:val="ac"/>
          <w:sz w:val="28"/>
          <w:szCs w:val="28"/>
        </w:rPr>
        <w:t xml:space="preserve"> руководствуясь Уставом Савинского сельского поселения, </w:t>
      </w:r>
      <w:r w:rsidR="00024278">
        <w:rPr>
          <w:rStyle w:val="ac"/>
          <w:sz w:val="28"/>
          <w:szCs w:val="28"/>
        </w:rPr>
        <w:t>А</w:t>
      </w:r>
      <w:r>
        <w:rPr>
          <w:rStyle w:val="ac"/>
          <w:sz w:val="28"/>
          <w:szCs w:val="28"/>
        </w:rPr>
        <w:t>дминистрация Савинского сельского поселения</w:t>
      </w:r>
    </w:p>
    <w:p w:rsidR="004570D4" w:rsidRDefault="00E328E1">
      <w:pPr>
        <w:pStyle w:val="a4"/>
        <w:spacing w:after="0"/>
        <w:jc w:val="both"/>
        <w:rPr>
          <w:sz w:val="28"/>
          <w:szCs w:val="28"/>
        </w:rPr>
      </w:pPr>
      <w:r>
        <w:rPr>
          <w:b/>
          <w:sz w:val="28"/>
          <w:szCs w:val="28"/>
        </w:rPr>
        <w:t xml:space="preserve">      ПОСТАНОВЛЯЕТ:</w:t>
      </w:r>
    </w:p>
    <w:p w:rsidR="004570D4" w:rsidRDefault="00E328E1">
      <w:pPr>
        <w:jc w:val="both"/>
        <w:outlineLvl w:val="0"/>
        <w:rPr>
          <w:b/>
          <w:color w:val="000000"/>
          <w:sz w:val="28"/>
          <w:szCs w:val="28"/>
          <w:shd w:val="clear" w:color="auto" w:fill="FFFFFF"/>
        </w:rPr>
      </w:pPr>
      <w:r>
        <w:rPr>
          <w:sz w:val="28"/>
          <w:szCs w:val="28"/>
        </w:rPr>
        <w:t xml:space="preserve"> 1</w:t>
      </w:r>
      <w:r>
        <w:rPr>
          <w:sz w:val="28"/>
          <w:szCs w:val="28"/>
          <w:shd w:val="clear" w:color="auto" w:fill="FFFFFF"/>
        </w:rPr>
        <w:t xml:space="preserve">. Утвердить прилагаемый </w:t>
      </w:r>
      <w:r>
        <w:rPr>
          <w:color w:val="000000"/>
          <w:kern w:val="1"/>
          <w:sz w:val="28"/>
          <w:szCs w:val="28"/>
          <w:lang w:eastAsia="zh-CN"/>
        </w:rPr>
        <w:t>административн</w:t>
      </w:r>
      <w:r w:rsidR="002D5C8F">
        <w:rPr>
          <w:color w:val="000000"/>
          <w:kern w:val="1"/>
          <w:sz w:val="28"/>
          <w:szCs w:val="28"/>
          <w:lang w:eastAsia="zh-CN"/>
        </w:rPr>
        <w:t>ый</w:t>
      </w:r>
      <w:r>
        <w:rPr>
          <w:color w:val="000000"/>
          <w:kern w:val="1"/>
          <w:sz w:val="28"/>
          <w:szCs w:val="28"/>
          <w:lang w:eastAsia="zh-CN"/>
        </w:rPr>
        <w:t xml:space="preserve"> регламент по предоставлению муниципальной услуги «Выдача разрешений на выполнение авиационных </w:t>
      </w:r>
      <w:r>
        <w:rPr>
          <w:color w:val="000000"/>
          <w:kern w:val="1"/>
          <w:sz w:val="28"/>
          <w:szCs w:val="28"/>
          <w:lang w:eastAsia="zh-CN"/>
        </w:rPr>
        <w:lastRenderedPageBreak/>
        <w:t>работ, парашютных прыжков, демонстративных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Савинского сельского поселения, посадку (взлет) на площадки, расположенные в границах Савинского сельского поселения, сведения о которых не опубликованы в документах аэронавигационной информации</w:t>
      </w:r>
      <w:r>
        <w:rPr>
          <w:color w:val="000000"/>
          <w:sz w:val="28"/>
          <w:szCs w:val="28"/>
          <w:shd w:val="clear" w:color="auto" w:fill="FFFFFF"/>
        </w:rPr>
        <w:t>».</w:t>
      </w:r>
      <w:r>
        <w:rPr>
          <w:b/>
          <w:color w:val="000000"/>
          <w:sz w:val="28"/>
          <w:szCs w:val="28"/>
          <w:shd w:val="clear" w:color="auto" w:fill="FFFFFF"/>
        </w:rPr>
        <w:t xml:space="preserve"> </w:t>
      </w:r>
    </w:p>
    <w:p w:rsidR="004570D4" w:rsidRDefault="00E328E1">
      <w:pPr>
        <w:jc w:val="both"/>
        <w:outlineLvl w:val="0"/>
        <w:rPr>
          <w:sz w:val="28"/>
          <w:szCs w:val="28"/>
        </w:rPr>
      </w:pPr>
      <w:r>
        <w:rPr>
          <w:sz w:val="28"/>
          <w:szCs w:val="28"/>
        </w:rPr>
        <w:t xml:space="preserve">   2.  Опубликовать настоящее постановление в периодическом печатном издании «Савинский вестник» и разместить на  официальном сайте в сети «Интернет» по адресу: </w:t>
      </w:r>
      <w:hyperlink r:id="rId5" w:history="1">
        <w:r>
          <w:rPr>
            <w:rStyle w:val="aa"/>
            <w:sz w:val="28"/>
            <w:szCs w:val="28"/>
            <w:u w:val="none"/>
          </w:rPr>
          <w:t>www.</w:t>
        </w:r>
        <w:r>
          <w:rPr>
            <w:rStyle w:val="aa"/>
            <w:sz w:val="28"/>
            <w:szCs w:val="28"/>
            <w:u w:val="none"/>
            <w:lang w:val="en-US"/>
          </w:rPr>
          <w:t>savino</w:t>
        </w:r>
        <w:r>
          <w:rPr>
            <w:rStyle w:val="aa"/>
            <w:sz w:val="28"/>
            <w:szCs w:val="28"/>
            <w:u w:val="none"/>
          </w:rPr>
          <w:t>adm.ru</w:t>
        </w:r>
      </w:hyperlink>
      <w:r>
        <w:rPr>
          <w:sz w:val="28"/>
          <w:szCs w:val="28"/>
        </w:rPr>
        <w:t>.</w:t>
      </w:r>
    </w:p>
    <w:p w:rsidR="004570D4" w:rsidRDefault="004570D4">
      <w:pPr>
        <w:jc w:val="both"/>
        <w:outlineLvl w:val="0"/>
        <w:rPr>
          <w:sz w:val="28"/>
          <w:szCs w:val="28"/>
        </w:rPr>
      </w:pPr>
    </w:p>
    <w:p w:rsidR="004570D4" w:rsidRDefault="004570D4">
      <w:pPr>
        <w:jc w:val="both"/>
        <w:outlineLvl w:val="0"/>
        <w:rPr>
          <w:sz w:val="28"/>
          <w:szCs w:val="28"/>
        </w:rPr>
      </w:pPr>
    </w:p>
    <w:p w:rsidR="004570D4" w:rsidRDefault="004570D4">
      <w:pPr>
        <w:jc w:val="both"/>
        <w:outlineLvl w:val="0"/>
        <w:rPr>
          <w:sz w:val="28"/>
          <w:szCs w:val="28"/>
        </w:rPr>
      </w:pPr>
    </w:p>
    <w:p w:rsidR="002D5C8F" w:rsidRPr="002D5C8F" w:rsidRDefault="00E328E1" w:rsidP="002D5C8F">
      <w:pPr>
        <w:rPr>
          <w:b/>
          <w:noProof w:val="0"/>
          <w:sz w:val="26"/>
          <w:szCs w:val="26"/>
        </w:rPr>
      </w:pPr>
      <w:r>
        <w:rPr>
          <w:color w:val="000000"/>
          <w:sz w:val="28"/>
          <w:szCs w:val="28"/>
        </w:rPr>
        <w:t> </w:t>
      </w:r>
      <w:r w:rsidR="002D5C8F" w:rsidRPr="002D5C8F">
        <w:rPr>
          <w:b/>
          <w:noProof w:val="0"/>
          <w:sz w:val="26"/>
          <w:szCs w:val="26"/>
        </w:rPr>
        <w:t>Глава сельского поселения                                                                А.В. Сысоев</w:t>
      </w:r>
    </w:p>
    <w:p w:rsidR="004570D4" w:rsidRDefault="004570D4" w:rsidP="002D5C8F">
      <w:pPr>
        <w:jc w:val="both"/>
      </w:pPr>
    </w:p>
    <w:p w:rsidR="004570D4" w:rsidRDefault="00E328E1">
      <w:pPr>
        <w:pStyle w:val="a4"/>
        <w:spacing w:after="0"/>
        <w:jc w:val="right"/>
      </w:pPr>
      <w:r>
        <w:t xml:space="preserve">                                                                                                            </w:t>
      </w: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E328E1">
      <w:pPr>
        <w:pStyle w:val="a4"/>
        <w:spacing w:after="0"/>
        <w:jc w:val="right"/>
      </w:pPr>
      <w:r>
        <w:t xml:space="preserve">   </w:t>
      </w: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4570D4" w:rsidRDefault="004570D4">
      <w:pPr>
        <w:pStyle w:val="a4"/>
        <w:spacing w:after="0"/>
        <w:jc w:val="right"/>
      </w:pPr>
    </w:p>
    <w:p w:rsidR="002D5C8F" w:rsidRDefault="002D5C8F">
      <w:pPr>
        <w:pStyle w:val="a4"/>
        <w:spacing w:after="0"/>
        <w:jc w:val="right"/>
      </w:pPr>
    </w:p>
    <w:p w:rsidR="0049425A" w:rsidRDefault="0049425A" w:rsidP="00E24DD2">
      <w:pPr>
        <w:pStyle w:val="a4"/>
        <w:spacing w:after="0"/>
      </w:pPr>
    </w:p>
    <w:p w:rsidR="002D5C8F" w:rsidRDefault="002D5C8F">
      <w:pPr>
        <w:pStyle w:val="a4"/>
        <w:spacing w:after="0"/>
        <w:jc w:val="right"/>
      </w:pPr>
    </w:p>
    <w:p w:rsidR="004570D4" w:rsidRDefault="00E328E1">
      <w:pPr>
        <w:pStyle w:val="a4"/>
        <w:spacing w:after="0"/>
        <w:jc w:val="right"/>
      </w:pPr>
      <w:r>
        <w:lastRenderedPageBreak/>
        <w:t>Приложение</w:t>
      </w:r>
    </w:p>
    <w:p w:rsidR="004570D4" w:rsidRDefault="004570D4">
      <w:pPr>
        <w:pStyle w:val="a4"/>
        <w:spacing w:after="0"/>
        <w:jc w:val="right"/>
      </w:pPr>
    </w:p>
    <w:p w:rsidR="004570D4" w:rsidRDefault="00E328E1">
      <w:pPr>
        <w:pStyle w:val="a4"/>
        <w:spacing w:after="0"/>
        <w:jc w:val="right"/>
      </w:pPr>
      <w:r>
        <w:t>УТВЕРЖДЕН</w:t>
      </w:r>
    </w:p>
    <w:p w:rsidR="004570D4" w:rsidRDefault="00E328E1">
      <w:pPr>
        <w:pStyle w:val="a4"/>
        <w:spacing w:after="0"/>
        <w:jc w:val="right"/>
      </w:pPr>
      <w:r>
        <w:t xml:space="preserve">                                                                                постановлением Администрации</w:t>
      </w:r>
    </w:p>
    <w:p w:rsidR="004570D4" w:rsidRDefault="00E328E1">
      <w:pPr>
        <w:pStyle w:val="a4"/>
        <w:spacing w:after="0"/>
        <w:jc w:val="right"/>
      </w:pPr>
      <w:r>
        <w:t xml:space="preserve">                                                                           Савинского сельского поселения</w:t>
      </w:r>
    </w:p>
    <w:p w:rsidR="004570D4" w:rsidRDefault="00E328E1" w:rsidP="002D5C8F">
      <w:pPr>
        <w:pStyle w:val="a4"/>
        <w:spacing w:after="0"/>
        <w:jc w:val="right"/>
        <w:rPr>
          <w:bCs/>
          <w:color w:val="000000"/>
          <w:sz w:val="28"/>
          <w:szCs w:val="28"/>
        </w:rPr>
      </w:pPr>
      <w:r w:rsidRPr="002D5C8F">
        <w:t xml:space="preserve">                                                                                           </w:t>
      </w:r>
      <w:bookmarkStart w:id="1" w:name="sub_1100"/>
      <w:r w:rsidR="00E24DD2" w:rsidRPr="00E24DD2">
        <w:t>от 13.04.2023 № 305</w:t>
      </w:r>
    </w:p>
    <w:p w:rsidR="004570D4" w:rsidRDefault="00E328E1">
      <w:pPr>
        <w:pStyle w:val="3"/>
        <w:ind w:firstLine="0"/>
        <w:rPr>
          <w:sz w:val="28"/>
          <w:szCs w:val="28"/>
        </w:rPr>
      </w:pPr>
      <w:r>
        <w:rPr>
          <w:sz w:val="28"/>
          <w:szCs w:val="28"/>
        </w:rPr>
        <w:t>Административный регламент</w:t>
      </w:r>
    </w:p>
    <w:p w:rsidR="004570D4" w:rsidRDefault="00E328E1">
      <w:pPr>
        <w:pStyle w:val="3"/>
        <w:ind w:firstLine="0"/>
        <w:rPr>
          <w:sz w:val="28"/>
          <w:szCs w:val="28"/>
        </w:rPr>
      </w:pPr>
      <w:r>
        <w:rPr>
          <w:sz w:val="28"/>
          <w:szCs w:val="28"/>
        </w:rPr>
        <w:t xml:space="preserve">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Pr>
          <w:rStyle w:val="ac"/>
          <w:color w:val="auto"/>
          <w:kern w:val="0"/>
          <w:sz w:val="28"/>
          <w:szCs w:val="28"/>
        </w:rPr>
        <w:t>Савинского сельского поселения</w:t>
      </w:r>
      <w:r>
        <w:rPr>
          <w:sz w:val="28"/>
          <w:szCs w:val="28"/>
        </w:rPr>
        <w:t xml:space="preserve">, посадку (взлет) на площадки, расположенные в границах </w:t>
      </w:r>
      <w:r>
        <w:rPr>
          <w:rStyle w:val="ac"/>
          <w:color w:val="auto"/>
          <w:kern w:val="0"/>
          <w:sz w:val="28"/>
          <w:szCs w:val="28"/>
        </w:rPr>
        <w:t>Савинского сельского поселения</w:t>
      </w:r>
      <w:r>
        <w:rPr>
          <w:sz w:val="28"/>
          <w:szCs w:val="28"/>
        </w:rPr>
        <w:t>, сведения о которых не опубликованы в документах аэронавигационной информации</w:t>
      </w:r>
    </w:p>
    <w:p w:rsidR="004570D4" w:rsidRDefault="00E328E1">
      <w:pPr>
        <w:pStyle w:val="3"/>
        <w:ind w:firstLine="0"/>
        <w:rPr>
          <w:sz w:val="28"/>
          <w:szCs w:val="28"/>
        </w:rPr>
      </w:pPr>
      <w:r>
        <w:rPr>
          <w:sz w:val="28"/>
          <w:szCs w:val="28"/>
        </w:rPr>
        <w:t>I. Общие положения</w:t>
      </w:r>
    </w:p>
    <w:p w:rsidR="004570D4" w:rsidRDefault="00E328E1">
      <w:pPr>
        <w:ind w:firstLine="559"/>
        <w:jc w:val="both"/>
        <w:rPr>
          <w:kern w:val="1"/>
          <w:sz w:val="28"/>
          <w:szCs w:val="28"/>
          <w:lang w:eastAsia="zh-CN"/>
        </w:rPr>
      </w:pPr>
      <w:r>
        <w:rPr>
          <w:rStyle w:val="ae"/>
          <w:sz w:val="28"/>
          <w:szCs w:val="28"/>
        </w:rPr>
        <w:t>1.1. Предмет регулирования регламента.</w:t>
      </w:r>
    </w:p>
    <w:p w:rsidR="004570D4" w:rsidRDefault="00E328E1">
      <w:pPr>
        <w:ind w:firstLine="559"/>
        <w:jc w:val="both"/>
        <w:rPr>
          <w:kern w:val="1"/>
          <w:sz w:val="28"/>
          <w:szCs w:val="28"/>
          <w:lang w:eastAsia="zh-CN"/>
        </w:rPr>
      </w:pPr>
      <w:r>
        <w:rPr>
          <w:rStyle w:val="ae"/>
          <w:sz w:val="28"/>
          <w:szCs w:val="28"/>
        </w:rPr>
        <w:t xml:space="preserve">1.1.1.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с максимальной взлетной массой более 0,25 кг., подъема привязных аэростатов над территорией муниципального района, посадку (взлет) на площадки, расположенные в границах </w:t>
      </w:r>
      <w:r>
        <w:rPr>
          <w:rStyle w:val="ac"/>
          <w:sz w:val="28"/>
          <w:szCs w:val="28"/>
        </w:rPr>
        <w:t>Савинского сельского поселения</w:t>
      </w:r>
      <w:r>
        <w:rPr>
          <w:rStyle w:val="ae"/>
          <w:sz w:val="28"/>
          <w:szCs w:val="28"/>
        </w:rPr>
        <w:t xml:space="preserve">, сведения о которых не опубликованы в документах аэронавигационной информации (далее -муниципальная услуга). Муниципальную услугу предоставляет Администрация </w:t>
      </w:r>
      <w:r>
        <w:rPr>
          <w:rStyle w:val="ac"/>
          <w:sz w:val="28"/>
          <w:szCs w:val="28"/>
        </w:rPr>
        <w:t>Савинского сельского поселения</w:t>
      </w:r>
      <w:r>
        <w:rPr>
          <w:rStyle w:val="ae"/>
          <w:sz w:val="28"/>
          <w:szCs w:val="28"/>
        </w:rPr>
        <w:t xml:space="preserve"> (далее - уполномоченный орган).</w:t>
      </w:r>
    </w:p>
    <w:p w:rsidR="004570D4" w:rsidRDefault="00E328E1">
      <w:pPr>
        <w:ind w:firstLine="559"/>
        <w:jc w:val="both"/>
        <w:rPr>
          <w:kern w:val="1"/>
          <w:sz w:val="28"/>
          <w:szCs w:val="28"/>
          <w:lang w:eastAsia="zh-CN"/>
        </w:rPr>
      </w:pPr>
      <w:r>
        <w:rPr>
          <w:rStyle w:val="ae"/>
          <w:sz w:val="28"/>
          <w:szCs w:val="28"/>
        </w:rPr>
        <w:t xml:space="preserve">1.1.2. Административный регламент действует на территории </w:t>
      </w:r>
      <w:r>
        <w:rPr>
          <w:rStyle w:val="ac"/>
          <w:sz w:val="28"/>
          <w:szCs w:val="28"/>
        </w:rPr>
        <w:t>Савинского сельского поселения</w:t>
      </w:r>
      <w:r>
        <w:rPr>
          <w:rStyle w:val="ae"/>
          <w:sz w:val="28"/>
          <w:szCs w:val="28"/>
        </w:rPr>
        <w:t>.</w:t>
      </w:r>
    </w:p>
    <w:p w:rsidR="004570D4" w:rsidRDefault="00E328E1">
      <w:pPr>
        <w:ind w:firstLine="559"/>
        <w:jc w:val="both"/>
        <w:rPr>
          <w:kern w:val="1"/>
          <w:sz w:val="28"/>
          <w:szCs w:val="28"/>
          <w:lang w:eastAsia="zh-CN"/>
        </w:rPr>
      </w:pPr>
      <w:r>
        <w:rPr>
          <w:rStyle w:val="ae"/>
          <w:sz w:val="28"/>
          <w:szCs w:val="28"/>
        </w:rPr>
        <w:t>1.2. Круг заявителей.</w:t>
      </w:r>
    </w:p>
    <w:p w:rsidR="004570D4" w:rsidRDefault="00E328E1">
      <w:pPr>
        <w:ind w:firstLine="559"/>
        <w:jc w:val="both"/>
        <w:rPr>
          <w:kern w:val="1"/>
          <w:sz w:val="28"/>
          <w:szCs w:val="28"/>
          <w:lang w:eastAsia="zh-CN"/>
        </w:rPr>
      </w:pPr>
      <w:r>
        <w:rPr>
          <w:rStyle w:val="ae"/>
          <w:sz w:val="28"/>
          <w:szCs w:val="28"/>
        </w:rPr>
        <w:t>1.2.1. Заявителями муниципальной услуги, указанной в настоящем административном регламенте (далее - заявитель), являются:</w:t>
      </w:r>
    </w:p>
    <w:p w:rsidR="004570D4" w:rsidRDefault="00E328E1">
      <w:pPr>
        <w:ind w:firstLine="559"/>
        <w:jc w:val="both"/>
        <w:rPr>
          <w:kern w:val="1"/>
          <w:sz w:val="28"/>
          <w:szCs w:val="28"/>
          <w:lang w:eastAsia="zh-CN"/>
        </w:rPr>
      </w:pPr>
      <w:r>
        <w:rPr>
          <w:rStyle w:val="ae"/>
          <w:sz w:val="28"/>
          <w:szCs w:val="28"/>
        </w:rPr>
        <w:t>1) физические лица (граждане Российской Федерации, иностранные граждане и лица без гражданства);</w:t>
      </w:r>
    </w:p>
    <w:p w:rsidR="004570D4" w:rsidRDefault="00E328E1">
      <w:pPr>
        <w:ind w:firstLine="559"/>
        <w:jc w:val="both"/>
        <w:rPr>
          <w:kern w:val="1"/>
          <w:sz w:val="28"/>
          <w:szCs w:val="28"/>
          <w:lang w:eastAsia="zh-CN"/>
        </w:rPr>
      </w:pPr>
      <w:r>
        <w:rPr>
          <w:rStyle w:val="ae"/>
          <w:sz w:val="28"/>
          <w:szCs w:val="28"/>
        </w:rPr>
        <w:t>2) юридические лица.</w:t>
      </w:r>
    </w:p>
    <w:p w:rsidR="004570D4" w:rsidRDefault="00E328E1">
      <w:pPr>
        <w:ind w:firstLine="559"/>
        <w:jc w:val="both"/>
        <w:rPr>
          <w:kern w:val="1"/>
          <w:sz w:val="28"/>
          <w:szCs w:val="28"/>
          <w:lang w:eastAsia="zh-CN"/>
        </w:rPr>
      </w:pPr>
      <w:r>
        <w:rPr>
          <w:rStyle w:val="ae"/>
          <w:sz w:val="28"/>
          <w:szCs w:val="28"/>
        </w:rPr>
        <w:t>1.2.2. 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570D4" w:rsidRDefault="00E328E1">
      <w:pPr>
        <w:ind w:firstLine="559"/>
        <w:jc w:val="both"/>
        <w:rPr>
          <w:kern w:val="1"/>
          <w:sz w:val="28"/>
          <w:szCs w:val="28"/>
          <w:lang w:eastAsia="zh-CN"/>
        </w:rPr>
      </w:pPr>
      <w:r>
        <w:rPr>
          <w:rStyle w:val="ae"/>
          <w:sz w:val="28"/>
          <w:szCs w:val="28"/>
        </w:rPr>
        <w:t>1.2.3. Для получения муниципальной услуги в электронном виде используется личный кабинет физического лица или юридического лица.</w:t>
      </w:r>
    </w:p>
    <w:p w:rsidR="004570D4" w:rsidRDefault="00E328E1">
      <w:pPr>
        <w:ind w:firstLine="559"/>
        <w:jc w:val="both"/>
        <w:rPr>
          <w:kern w:val="1"/>
          <w:sz w:val="28"/>
          <w:szCs w:val="28"/>
          <w:lang w:eastAsia="zh-CN"/>
        </w:rPr>
      </w:pPr>
      <w:r>
        <w:rPr>
          <w:rStyle w:val="ae"/>
          <w:sz w:val="28"/>
          <w:szCs w:val="28"/>
        </w:rPr>
        <w:t>1.3. Требования к порядку информирования о предоставлении муниципальной услуги.</w:t>
      </w:r>
    </w:p>
    <w:p w:rsidR="004570D4" w:rsidRDefault="00E328E1">
      <w:pPr>
        <w:ind w:firstLine="559"/>
        <w:jc w:val="both"/>
        <w:rPr>
          <w:kern w:val="1"/>
          <w:sz w:val="28"/>
          <w:szCs w:val="28"/>
          <w:lang w:eastAsia="zh-CN"/>
        </w:rPr>
      </w:pPr>
      <w:r>
        <w:rPr>
          <w:rStyle w:val="ae"/>
          <w:sz w:val="28"/>
          <w:szCs w:val="28"/>
        </w:rPr>
        <w:t>1.3.1. Порядок информирования о предоставлении муниципальной услуги:</w:t>
      </w:r>
    </w:p>
    <w:p w:rsidR="004570D4" w:rsidRDefault="00E328E1">
      <w:pPr>
        <w:ind w:firstLine="559"/>
        <w:jc w:val="both"/>
        <w:rPr>
          <w:color w:val="FF0000"/>
          <w:kern w:val="1"/>
          <w:sz w:val="28"/>
          <w:szCs w:val="28"/>
          <w:lang w:eastAsia="zh-CN"/>
        </w:rPr>
      </w:pPr>
      <w:r>
        <w:rPr>
          <w:rStyle w:val="ae"/>
          <w:sz w:val="28"/>
          <w:szCs w:val="28"/>
        </w:rPr>
        <w:t>Место расположения и график работы Уполномоченного органа:</w:t>
      </w:r>
    </w:p>
    <w:p w:rsidR="004570D4" w:rsidRPr="009B46E3" w:rsidRDefault="00E328E1">
      <w:pPr>
        <w:ind w:firstLine="559"/>
        <w:jc w:val="both"/>
        <w:rPr>
          <w:kern w:val="1"/>
          <w:sz w:val="28"/>
          <w:szCs w:val="28"/>
          <w:lang w:eastAsia="zh-CN"/>
        </w:rPr>
      </w:pPr>
      <w:r w:rsidRPr="009B46E3">
        <w:rPr>
          <w:rStyle w:val="ae"/>
          <w:sz w:val="28"/>
          <w:szCs w:val="28"/>
        </w:rPr>
        <w:t xml:space="preserve">Почтовый адрес Уполномоченного органа: </w:t>
      </w:r>
      <w:r w:rsidR="009B46E3" w:rsidRPr="009B46E3">
        <w:rPr>
          <w:rStyle w:val="ae"/>
          <w:sz w:val="28"/>
          <w:szCs w:val="28"/>
        </w:rPr>
        <w:t xml:space="preserve">173527, </w:t>
      </w:r>
      <w:r w:rsidRPr="009B46E3">
        <w:rPr>
          <w:rStyle w:val="ae"/>
          <w:sz w:val="28"/>
          <w:szCs w:val="28"/>
        </w:rPr>
        <w:t xml:space="preserve">Российская Федерация, Новгородская область, Новгородский муниципальный район, </w:t>
      </w:r>
      <w:r w:rsidR="009B46E3" w:rsidRPr="009B46E3">
        <w:rPr>
          <w:rStyle w:val="ae"/>
          <w:sz w:val="28"/>
          <w:szCs w:val="28"/>
        </w:rPr>
        <w:t>деревня Савино, ул. Школьная, д .3.</w:t>
      </w:r>
    </w:p>
    <w:p w:rsidR="004570D4" w:rsidRPr="009B46E3" w:rsidRDefault="00E328E1">
      <w:pPr>
        <w:ind w:firstLine="559"/>
        <w:jc w:val="both"/>
        <w:rPr>
          <w:kern w:val="1"/>
          <w:sz w:val="28"/>
          <w:szCs w:val="28"/>
          <w:lang w:eastAsia="zh-CN"/>
        </w:rPr>
      </w:pPr>
      <w:r w:rsidRPr="009B46E3">
        <w:rPr>
          <w:rStyle w:val="ae"/>
          <w:sz w:val="28"/>
          <w:szCs w:val="28"/>
        </w:rPr>
        <w:t xml:space="preserve">Телефон/факс: </w:t>
      </w:r>
      <w:bookmarkStart w:id="2" w:name="_Hlk130911936"/>
      <w:r w:rsidR="009B46E3" w:rsidRPr="009B46E3">
        <w:rPr>
          <w:rStyle w:val="ae"/>
          <w:sz w:val="28"/>
          <w:szCs w:val="28"/>
        </w:rPr>
        <w:t>8(8162)749-316</w:t>
      </w:r>
      <w:bookmarkEnd w:id="2"/>
      <w:r w:rsidR="009B46E3" w:rsidRPr="009B46E3">
        <w:rPr>
          <w:rStyle w:val="ae"/>
          <w:sz w:val="28"/>
          <w:szCs w:val="28"/>
        </w:rPr>
        <w:t>, 8(8162)749-332</w:t>
      </w:r>
    </w:p>
    <w:p w:rsidR="004570D4" w:rsidRPr="009B46E3" w:rsidRDefault="00E328E1">
      <w:pPr>
        <w:ind w:firstLine="559"/>
        <w:jc w:val="both"/>
        <w:rPr>
          <w:kern w:val="1"/>
          <w:sz w:val="28"/>
          <w:szCs w:val="28"/>
          <w:lang w:eastAsia="zh-CN"/>
        </w:rPr>
      </w:pPr>
      <w:r w:rsidRPr="009B46E3">
        <w:rPr>
          <w:rStyle w:val="ae"/>
          <w:sz w:val="28"/>
          <w:szCs w:val="28"/>
        </w:rPr>
        <w:t xml:space="preserve">Адрес электронной почты: </w:t>
      </w:r>
      <w:r w:rsidR="009B46E3" w:rsidRPr="009B46E3">
        <w:rPr>
          <w:rStyle w:val="ae"/>
          <w:sz w:val="28"/>
          <w:szCs w:val="28"/>
        </w:rPr>
        <w:t>savinoadm@yandex.ru</w:t>
      </w:r>
    </w:p>
    <w:p w:rsidR="004570D4" w:rsidRPr="009B46E3" w:rsidRDefault="00E328E1">
      <w:pPr>
        <w:ind w:firstLine="559"/>
        <w:jc w:val="both"/>
        <w:rPr>
          <w:kern w:val="1"/>
          <w:sz w:val="28"/>
          <w:szCs w:val="28"/>
          <w:lang w:eastAsia="zh-CN"/>
        </w:rPr>
      </w:pPr>
      <w:r w:rsidRPr="009B46E3">
        <w:rPr>
          <w:rStyle w:val="ae"/>
          <w:sz w:val="28"/>
          <w:szCs w:val="28"/>
        </w:rPr>
        <w:t xml:space="preserve">Телефон для информирования по вопросам, связанным с предоставлением муниципальной услуги </w:t>
      </w:r>
      <w:r w:rsidR="009B46E3" w:rsidRPr="009B46E3">
        <w:rPr>
          <w:rStyle w:val="ae"/>
          <w:sz w:val="28"/>
          <w:szCs w:val="28"/>
        </w:rPr>
        <w:t>8(8162)749-316.</w:t>
      </w:r>
    </w:p>
    <w:p w:rsidR="004570D4" w:rsidRPr="009B46E3" w:rsidRDefault="00E328E1">
      <w:pPr>
        <w:ind w:firstLine="559"/>
        <w:jc w:val="both"/>
        <w:rPr>
          <w:kern w:val="1"/>
          <w:sz w:val="28"/>
          <w:szCs w:val="28"/>
          <w:lang w:eastAsia="zh-CN"/>
        </w:rPr>
      </w:pPr>
      <w:r w:rsidRPr="009B46E3">
        <w:rPr>
          <w:rStyle w:val="ae"/>
          <w:sz w:val="28"/>
          <w:szCs w:val="28"/>
        </w:rPr>
        <w:t xml:space="preserve">Адрес официального сайта Уполномоченного органа в информационно-телекоммуникационной сети общего пользования "Интернет" (далее - Интернет-сайт): </w:t>
      </w:r>
      <w:r w:rsidR="009B46E3" w:rsidRPr="009B46E3">
        <w:rPr>
          <w:rStyle w:val="ae"/>
          <w:sz w:val="28"/>
          <w:szCs w:val="28"/>
        </w:rPr>
        <w:t>https://savinoadm.ru/</w:t>
      </w:r>
    </w:p>
    <w:p w:rsidR="004570D4" w:rsidRDefault="00E328E1">
      <w:pPr>
        <w:ind w:firstLine="559"/>
        <w:jc w:val="both"/>
        <w:rPr>
          <w:kern w:val="1"/>
          <w:sz w:val="28"/>
          <w:szCs w:val="28"/>
          <w:lang w:eastAsia="zh-CN"/>
        </w:rPr>
      </w:pPr>
      <w:r>
        <w:rPr>
          <w:rStyle w:val="ae"/>
          <w:sz w:val="28"/>
          <w:szCs w:val="28"/>
        </w:rPr>
        <w:t>Адрес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4570D4" w:rsidRDefault="00E328E1">
      <w:pPr>
        <w:ind w:firstLine="559"/>
        <w:jc w:val="both"/>
        <w:rPr>
          <w:kern w:val="1"/>
          <w:sz w:val="28"/>
          <w:szCs w:val="28"/>
          <w:lang w:eastAsia="zh-CN"/>
        </w:rPr>
      </w:pPr>
      <w:r>
        <w:rPr>
          <w:rStyle w:val="ae"/>
          <w:sz w:val="28"/>
          <w:szCs w:val="28"/>
        </w:rPr>
        <w:t>Адрес региональной государственной информационной системы "Портал государственных и муниципальных услуг (функций) Новгородской области": http://uslugi.novreg.ru (далее - Региональный портал).</w:t>
      </w:r>
    </w:p>
    <w:p w:rsidR="004570D4" w:rsidRDefault="00E328E1">
      <w:pPr>
        <w:pStyle w:val="3"/>
        <w:ind w:firstLine="0"/>
        <w:rPr>
          <w:sz w:val="28"/>
          <w:szCs w:val="28"/>
        </w:rPr>
      </w:pPr>
      <w:r>
        <w:rPr>
          <w:sz w:val="28"/>
          <w:szCs w:val="28"/>
        </w:rPr>
        <w:t>График работы Уполномоченного органа:</w:t>
      </w:r>
    </w:p>
    <w:tbl>
      <w:tblPr>
        <w:tblW w:w="9356" w:type="dxa"/>
        <w:tblLook w:val="04A0" w:firstRow="1" w:lastRow="0" w:firstColumn="1" w:lastColumn="0" w:noHBand="0" w:noVBand="1"/>
      </w:tblPr>
      <w:tblGrid>
        <w:gridCol w:w="2949"/>
        <w:gridCol w:w="6407"/>
      </w:tblGrid>
      <w:tr w:rsidR="009B46E3" w:rsidRPr="009B46E3">
        <w:tc>
          <w:tcPr>
            <w:tcW w:w="29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4570D4" w:rsidRPr="009B46E3" w:rsidRDefault="00E328E1">
            <w:pPr>
              <w:pStyle w:val="a8"/>
              <w:ind w:firstLine="0"/>
              <w:jc w:val="left"/>
              <w:rPr>
                <w:sz w:val="28"/>
                <w:szCs w:val="28"/>
              </w:rPr>
            </w:pPr>
            <w:r w:rsidRPr="009B46E3">
              <w:rPr>
                <w:sz w:val="28"/>
                <w:szCs w:val="28"/>
              </w:rPr>
              <w:t>понедельник</w:t>
            </w:r>
          </w:p>
        </w:tc>
        <w:tc>
          <w:tcPr>
            <w:tcW w:w="640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4570D4" w:rsidRPr="009B46E3" w:rsidRDefault="00E328E1">
            <w:pPr>
              <w:pStyle w:val="a8"/>
              <w:ind w:firstLine="0"/>
              <w:jc w:val="left"/>
              <w:rPr>
                <w:sz w:val="28"/>
                <w:szCs w:val="28"/>
              </w:rPr>
            </w:pPr>
            <w:r w:rsidRPr="009B46E3">
              <w:rPr>
                <w:sz w:val="28"/>
                <w:szCs w:val="28"/>
              </w:rPr>
              <w:t>08.00 - 17.00, перерыв: 12.00 - 13.00</w:t>
            </w:r>
          </w:p>
        </w:tc>
      </w:tr>
      <w:tr w:rsidR="009B46E3" w:rsidRPr="009B46E3">
        <w:tc>
          <w:tcPr>
            <w:tcW w:w="29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4570D4" w:rsidRPr="009B46E3" w:rsidRDefault="00E328E1">
            <w:pPr>
              <w:pStyle w:val="a9"/>
              <w:rPr>
                <w:sz w:val="28"/>
                <w:szCs w:val="28"/>
              </w:rPr>
            </w:pPr>
            <w:r w:rsidRPr="009B46E3">
              <w:rPr>
                <w:sz w:val="28"/>
                <w:szCs w:val="28"/>
              </w:rPr>
              <w:t>вторник</w:t>
            </w:r>
          </w:p>
        </w:tc>
        <w:tc>
          <w:tcPr>
            <w:tcW w:w="640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4570D4" w:rsidRPr="009B46E3" w:rsidRDefault="00E328E1">
            <w:pPr>
              <w:pStyle w:val="a9"/>
              <w:rPr>
                <w:sz w:val="28"/>
                <w:szCs w:val="28"/>
              </w:rPr>
            </w:pPr>
            <w:r w:rsidRPr="009B46E3">
              <w:rPr>
                <w:sz w:val="28"/>
                <w:szCs w:val="28"/>
              </w:rPr>
              <w:t>08.00 - 17.00, перерыв: 12.00 - 13.00</w:t>
            </w:r>
          </w:p>
        </w:tc>
      </w:tr>
      <w:tr w:rsidR="009B46E3" w:rsidRPr="009B46E3">
        <w:tc>
          <w:tcPr>
            <w:tcW w:w="29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4570D4" w:rsidRPr="009B46E3" w:rsidRDefault="00E328E1">
            <w:pPr>
              <w:pStyle w:val="a9"/>
              <w:rPr>
                <w:sz w:val="28"/>
                <w:szCs w:val="28"/>
              </w:rPr>
            </w:pPr>
            <w:r w:rsidRPr="009B46E3">
              <w:rPr>
                <w:sz w:val="28"/>
                <w:szCs w:val="28"/>
              </w:rPr>
              <w:t>среда</w:t>
            </w:r>
          </w:p>
        </w:tc>
        <w:tc>
          <w:tcPr>
            <w:tcW w:w="640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4570D4" w:rsidRPr="009B46E3" w:rsidRDefault="00E328E1">
            <w:pPr>
              <w:pStyle w:val="a9"/>
              <w:rPr>
                <w:sz w:val="28"/>
                <w:szCs w:val="28"/>
              </w:rPr>
            </w:pPr>
            <w:r w:rsidRPr="009B46E3">
              <w:rPr>
                <w:sz w:val="28"/>
                <w:szCs w:val="28"/>
              </w:rPr>
              <w:t>08.00 - 17.00, перерыв: 12.00 - 13.00</w:t>
            </w:r>
          </w:p>
        </w:tc>
      </w:tr>
      <w:tr w:rsidR="009B46E3" w:rsidRPr="009B46E3">
        <w:tc>
          <w:tcPr>
            <w:tcW w:w="29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4570D4" w:rsidRPr="009B46E3" w:rsidRDefault="00E328E1">
            <w:pPr>
              <w:pStyle w:val="a9"/>
              <w:rPr>
                <w:sz w:val="28"/>
                <w:szCs w:val="28"/>
              </w:rPr>
            </w:pPr>
            <w:r w:rsidRPr="009B46E3">
              <w:rPr>
                <w:sz w:val="28"/>
                <w:szCs w:val="28"/>
              </w:rPr>
              <w:t>четверг</w:t>
            </w:r>
          </w:p>
        </w:tc>
        <w:tc>
          <w:tcPr>
            <w:tcW w:w="640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4570D4" w:rsidRPr="009B46E3" w:rsidRDefault="00E328E1">
            <w:pPr>
              <w:pStyle w:val="a9"/>
              <w:rPr>
                <w:sz w:val="28"/>
                <w:szCs w:val="28"/>
              </w:rPr>
            </w:pPr>
            <w:r w:rsidRPr="009B46E3">
              <w:rPr>
                <w:sz w:val="28"/>
                <w:szCs w:val="28"/>
              </w:rPr>
              <w:t>08.00 - 17.00, перерыв: 12.00 - 13.00</w:t>
            </w:r>
          </w:p>
        </w:tc>
      </w:tr>
      <w:tr w:rsidR="009B46E3" w:rsidRPr="009B46E3">
        <w:tc>
          <w:tcPr>
            <w:tcW w:w="29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4570D4" w:rsidRPr="009B46E3" w:rsidRDefault="00E328E1">
            <w:pPr>
              <w:pStyle w:val="a9"/>
              <w:rPr>
                <w:sz w:val="28"/>
                <w:szCs w:val="28"/>
              </w:rPr>
            </w:pPr>
            <w:r w:rsidRPr="009B46E3">
              <w:rPr>
                <w:sz w:val="28"/>
                <w:szCs w:val="28"/>
              </w:rPr>
              <w:t>пятница</w:t>
            </w:r>
          </w:p>
        </w:tc>
        <w:tc>
          <w:tcPr>
            <w:tcW w:w="640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4570D4" w:rsidRPr="009B46E3" w:rsidRDefault="00E328E1">
            <w:pPr>
              <w:pStyle w:val="a9"/>
              <w:rPr>
                <w:sz w:val="28"/>
                <w:szCs w:val="28"/>
              </w:rPr>
            </w:pPr>
            <w:r w:rsidRPr="009B46E3">
              <w:rPr>
                <w:sz w:val="28"/>
                <w:szCs w:val="28"/>
              </w:rPr>
              <w:t>08.00 - 17.00, перерыв: 12.00 - 13.00</w:t>
            </w:r>
          </w:p>
        </w:tc>
      </w:tr>
      <w:tr w:rsidR="009B46E3" w:rsidRPr="009B46E3">
        <w:tc>
          <w:tcPr>
            <w:tcW w:w="2949"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4570D4" w:rsidRPr="009B46E3" w:rsidRDefault="00E328E1">
            <w:pPr>
              <w:pStyle w:val="a9"/>
              <w:rPr>
                <w:sz w:val="28"/>
                <w:szCs w:val="28"/>
              </w:rPr>
            </w:pPr>
            <w:r w:rsidRPr="009B46E3">
              <w:rPr>
                <w:sz w:val="28"/>
                <w:szCs w:val="28"/>
              </w:rPr>
              <w:t>суббота, воскресенье</w:t>
            </w:r>
          </w:p>
        </w:tc>
        <w:tc>
          <w:tcPr>
            <w:tcW w:w="6407"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rsidR="004570D4" w:rsidRPr="009B46E3" w:rsidRDefault="00E328E1">
            <w:pPr>
              <w:pStyle w:val="a9"/>
              <w:rPr>
                <w:sz w:val="28"/>
                <w:szCs w:val="28"/>
              </w:rPr>
            </w:pPr>
            <w:r w:rsidRPr="009B46E3">
              <w:rPr>
                <w:sz w:val="28"/>
                <w:szCs w:val="28"/>
              </w:rPr>
              <w:t>выходной</w:t>
            </w:r>
          </w:p>
        </w:tc>
      </w:tr>
    </w:tbl>
    <w:p w:rsidR="004570D4" w:rsidRPr="002B512F" w:rsidRDefault="00E328E1">
      <w:pPr>
        <w:ind w:firstLine="559"/>
        <w:jc w:val="both"/>
        <w:rPr>
          <w:kern w:val="1"/>
          <w:sz w:val="28"/>
          <w:szCs w:val="28"/>
          <w:lang w:eastAsia="zh-CN"/>
        </w:rPr>
      </w:pPr>
      <w:r>
        <w:rPr>
          <w:rStyle w:val="ae"/>
          <w:sz w:val="28"/>
          <w:szCs w:val="28"/>
        </w:rPr>
        <w:t xml:space="preserve">Место нахождения государственного областного автономного </w:t>
      </w:r>
      <w:r w:rsidRPr="002B512F">
        <w:rPr>
          <w:rStyle w:val="ae"/>
          <w:sz w:val="28"/>
          <w:szCs w:val="28"/>
        </w:rPr>
        <w:t xml:space="preserve">учреждения "Многофункциональный центр предоставления государственных и муниципальных услуг", с которым заключено соглашение о взаимодействии (далее - МФЦ): Российская Федерация, Новгородская область, Новгородский муниципальный район, </w:t>
      </w:r>
      <w:bookmarkStart w:id="3" w:name="_Hlk130912676"/>
      <w:r w:rsidR="00AD4EF3" w:rsidRPr="002B512F">
        <w:rPr>
          <w:rStyle w:val="ae"/>
          <w:sz w:val="28"/>
          <w:szCs w:val="28"/>
        </w:rPr>
        <w:t>г. Великий Новгород,                        ул. Псковская, д. 28, корп. 1</w:t>
      </w:r>
      <w:r w:rsidRPr="002B512F">
        <w:rPr>
          <w:rStyle w:val="ae"/>
          <w:sz w:val="28"/>
          <w:szCs w:val="28"/>
        </w:rPr>
        <w:t>.</w:t>
      </w:r>
    </w:p>
    <w:bookmarkEnd w:id="3"/>
    <w:p w:rsidR="00AD4EF3" w:rsidRPr="002B512F" w:rsidRDefault="00E328E1" w:rsidP="00AD4EF3">
      <w:pPr>
        <w:ind w:firstLine="559"/>
        <w:jc w:val="both"/>
        <w:rPr>
          <w:kern w:val="1"/>
          <w:sz w:val="28"/>
          <w:szCs w:val="28"/>
          <w:lang w:eastAsia="zh-CN"/>
        </w:rPr>
      </w:pPr>
      <w:r w:rsidRPr="002B512F">
        <w:rPr>
          <w:rStyle w:val="ae"/>
          <w:sz w:val="28"/>
          <w:szCs w:val="28"/>
        </w:rPr>
        <w:t>Почтовый адрес МФЦ:</w:t>
      </w:r>
      <w:r w:rsidR="00AD4EF3" w:rsidRPr="002B512F">
        <w:rPr>
          <w:rStyle w:val="ae"/>
          <w:sz w:val="28"/>
          <w:szCs w:val="28"/>
        </w:rPr>
        <w:t xml:space="preserve"> 173015 Р</w:t>
      </w:r>
      <w:r w:rsidRPr="002B512F">
        <w:rPr>
          <w:rStyle w:val="ae"/>
          <w:sz w:val="28"/>
          <w:szCs w:val="28"/>
        </w:rPr>
        <w:t xml:space="preserve">оссийская Федерация, Новгородская область, Новгородский муниципальный район, </w:t>
      </w:r>
      <w:r w:rsidR="00AD4EF3" w:rsidRPr="002B512F">
        <w:rPr>
          <w:rStyle w:val="ae"/>
          <w:sz w:val="28"/>
          <w:szCs w:val="28"/>
        </w:rPr>
        <w:t>г. Великий Новгород,                         ул. Псковская, д. 28, корп. 1.</w:t>
      </w:r>
    </w:p>
    <w:p w:rsidR="004570D4" w:rsidRPr="002B512F" w:rsidRDefault="00E328E1" w:rsidP="00AD4EF3">
      <w:pPr>
        <w:ind w:firstLine="559"/>
        <w:jc w:val="both"/>
        <w:rPr>
          <w:kern w:val="1"/>
          <w:sz w:val="28"/>
          <w:szCs w:val="28"/>
          <w:lang w:eastAsia="zh-CN"/>
        </w:rPr>
      </w:pPr>
      <w:r w:rsidRPr="002B512F">
        <w:rPr>
          <w:rStyle w:val="ae"/>
          <w:sz w:val="28"/>
          <w:szCs w:val="28"/>
        </w:rPr>
        <w:t xml:space="preserve">Адрес электронной почты МФЦ: </w:t>
      </w:r>
      <w:r w:rsidR="002B512F" w:rsidRPr="002B512F">
        <w:t xml:space="preserve"> </w:t>
      </w:r>
      <w:r w:rsidR="002B512F" w:rsidRPr="002B512F">
        <w:rPr>
          <w:rStyle w:val="ae"/>
          <w:sz w:val="28"/>
          <w:szCs w:val="28"/>
        </w:rPr>
        <w:t>mfc@novreg.ru</w:t>
      </w:r>
    </w:p>
    <w:p w:rsidR="004570D4" w:rsidRDefault="00E328E1">
      <w:pPr>
        <w:ind w:firstLine="559"/>
        <w:jc w:val="both"/>
        <w:rPr>
          <w:kern w:val="1"/>
          <w:sz w:val="28"/>
          <w:szCs w:val="28"/>
          <w:lang w:eastAsia="zh-CN"/>
        </w:rPr>
      </w:pPr>
      <w:r>
        <w:rPr>
          <w:rStyle w:val="ae"/>
          <w:sz w:val="28"/>
          <w:szCs w:val="28"/>
        </w:rPr>
        <w:t>Специалисты МФЦ осуществляют прием заявлений по вопросам предоставления муниципальной услуги в соответствии с установленным графиком работы МФЦ.</w:t>
      </w:r>
    </w:p>
    <w:bookmarkEnd w:id="1"/>
    <w:p w:rsidR="004570D4" w:rsidRDefault="004570D4">
      <w:pPr>
        <w:jc w:val="right"/>
        <w:rPr>
          <w:i/>
        </w:rPr>
      </w:pP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1.3.2. Способы и порядок получения информации о правилах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Информацию о правилах предоставления муниципальной услуги заявитель может получить следующими способами: лично;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посредством телефонной, факсимильной связи; посредством электронной связи, посредством почтовой связи;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 информационных стендах Уполномоченного органа, МФЦ; на Интернет-сайте: на Едином портале; на Региональном портале.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информационных стендах Уполномоченного органа,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средствах массовой информации;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 Интернет-сайте;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 Едином портале;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 Региональном портале.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Специалисты Уполномоченного органа, ответственные за информирование, определяются должностными инструкциями специалистов Уполномоченного органа.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1.3.5. Информирование о правилах предоставления муниципальной услуги осуществляется по следующим вопросам: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местонахождения Уполномоченного органа,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Ф.И.О. должностных лиц и муниципальных служащих Уполномоченного органа, уполномоченных предоставлять муниципальную услугу и номера контактных телефонов;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график работы Уполномоченного органа,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адрес Интернет-сайтов Уполномоченного органа,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адрес электронной почты Уполномоченного органа,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ход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административные процедуры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срок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порядок и формы контроля за предоставлением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основания для отказа в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иная информация о деятельности Уполномоченного органа, в соответствии с </w:t>
      </w:r>
      <w:r w:rsidRPr="008B110B">
        <w:rPr>
          <w:noProof w:val="0"/>
          <w:color w:val="000000"/>
          <w:kern w:val="1"/>
          <w:sz w:val="28"/>
          <w:szCs w:val="28"/>
          <w:lang w:eastAsia="zh-CN"/>
        </w:rPr>
        <w:t>Федеральным законом</w:t>
      </w:r>
      <w:r w:rsidRPr="008B110B">
        <w:rPr>
          <w:noProof w:val="0"/>
          <w:kern w:val="1"/>
          <w:sz w:val="28"/>
          <w:szCs w:val="28"/>
          <w:lang w:eastAsia="zh-CN"/>
        </w:rPr>
        <w:t xml:space="preserve"> от 09 февраля 2009 года № 8-ФЗ «Об обеспечении доступа к информации о деятельности государственных органов и органов местного самоуправления».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Информирование проводится на русском языке в форме индивидуального и публичного информирования.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Публичное устное информирование осуществляется посредством привлечения средств массовой информации. Выступления должностных лиц, ответственных за информирование в средствах массовой информации, согласовываются с руководителем Уполномоченного органа.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средствах массовой информации;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 Интернет-сайте, интернет-сайте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 Едином портале;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 Региональном портале;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 информационных стендах Уполномоченного органа,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8B110B" w:rsidRPr="008B110B" w:rsidRDefault="008B110B" w:rsidP="008B110B">
      <w:pPr>
        <w:spacing w:before="108" w:after="108"/>
        <w:jc w:val="center"/>
        <w:outlineLvl w:val="2"/>
        <w:rPr>
          <w:b/>
          <w:bCs/>
          <w:noProof w:val="0"/>
          <w:color w:val="26282F"/>
          <w:kern w:val="1"/>
          <w:sz w:val="28"/>
          <w:szCs w:val="28"/>
          <w:lang w:eastAsia="zh-CN"/>
        </w:rPr>
      </w:pPr>
      <w:r w:rsidRPr="008B110B">
        <w:rPr>
          <w:b/>
          <w:bCs/>
          <w:noProof w:val="0"/>
          <w:color w:val="26282F"/>
          <w:kern w:val="1"/>
          <w:sz w:val="28"/>
          <w:szCs w:val="28"/>
          <w:lang w:eastAsia="zh-CN"/>
        </w:rPr>
        <w:t>II. Стандарт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 Наименование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территорией </w:t>
      </w:r>
      <w:r w:rsidRPr="008B110B">
        <w:rPr>
          <w:noProof w:val="0"/>
          <w:spacing w:val="2"/>
          <w:sz w:val="28"/>
          <w:szCs w:val="28"/>
        </w:rPr>
        <w:t>Савинского сельского поселения</w:t>
      </w:r>
      <w:r w:rsidRPr="008B110B">
        <w:rPr>
          <w:noProof w:val="0"/>
          <w:kern w:val="1"/>
          <w:sz w:val="28"/>
          <w:szCs w:val="28"/>
          <w:lang w:eastAsia="zh-CN"/>
        </w:rPr>
        <w:t>, посадку (взлет) на площадки, расположенные в границах</w:t>
      </w:r>
      <w:r w:rsidRPr="008B110B">
        <w:rPr>
          <w:noProof w:val="0"/>
          <w:spacing w:val="2"/>
          <w:sz w:val="28"/>
          <w:szCs w:val="28"/>
        </w:rPr>
        <w:t xml:space="preserve"> Савинского сельского поселения</w:t>
      </w:r>
      <w:r w:rsidRPr="008B110B">
        <w:rPr>
          <w:noProof w:val="0"/>
          <w:kern w:val="1"/>
          <w:sz w:val="28"/>
          <w:szCs w:val="28"/>
          <w:lang w:eastAsia="zh-CN"/>
        </w:rPr>
        <w:t>, сведения о которых не опубликованы в документах аэронавигационной информации.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2.2. Наименование органа местного самоуправления, предоставляющего муниципальную услугу.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2.2.1. Муниципальная услуга предоставляется: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Администрацией </w:t>
      </w:r>
      <w:r w:rsidRPr="008B110B">
        <w:rPr>
          <w:noProof w:val="0"/>
          <w:spacing w:val="2"/>
          <w:sz w:val="28"/>
          <w:szCs w:val="28"/>
        </w:rPr>
        <w:t>Савинского сельского поселения</w:t>
      </w:r>
      <w:r w:rsidRPr="008B110B">
        <w:rPr>
          <w:noProof w:val="0"/>
          <w:kern w:val="1"/>
          <w:sz w:val="28"/>
          <w:szCs w:val="28"/>
          <w:lang w:eastAsia="zh-CN"/>
        </w:rPr>
        <w:t>;</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МФЦ по месту жительства заявителя - в части приема и (или) выдачи документов на предоставление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2.2.3. В процессе предоставления муниципальной услуги осуществляется взаимодействие: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с уполномоченными органами, органами исполнительной власти и органами местного самоуправления </w:t>
      </w:r>
      <w:r w:rsidRPr="008B110B">
        <w:rPr>
          <w:noProof w:val="0"/>
          <w:spacing w:val="2"/>
          <w:sz w:val="28"/>
          <w:szCs w:val="28"/>
        </w:rPr>
        <w:t>Савинского сельского поселения</w:t>
      </w:r>
      <w:r w:rsidRPr="008B110B">
        <w:rPr>
          <w:noProof w:val="0"/>
          <w:kern w:val="1"/>
          <w:sz w:val="28"/>
          <w:szCs w:val="28"/>
          <w:lang w:eastAsia="zh-CN"/>
        </w:rPr>
        <w:t>;</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 иными организациями и учреждениями.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2.3. Результат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2.3.1. Результатом предоставления муниципальной услуги являются: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Pr="008B110B">
        <w:rPr>
          <w:noProof w:val="0"/>
          <w:spacing w:val="2"/>
          <w:sz w:val="28"/>
          <w:szCs w:val="28"/>
        </w:rPr>
        <w:t>Савинского сельского поселения</w:t>
      </w:r>
      <w:r w:rsidRPr="008B110B">
        <w:rPr>
          <w:noProof w:val="0"/>
          <w:kern w:val="1"/>
          <w:sz w:val="28"/>
          <w:szCs w:val="28"/>
          <w:lang w:eastAsia="zh-CN"/>
        </w:rPr>
        <w:t xml:space="preserve">, посадку (взлет) на площадки, расположенные в границах </w:t>
      </w:r>
      <w:bookmarkStart w:id="4" w:name="_Hlk130989811"/>
      <w:r w:rsidRPr="008B110B">
        <w:rPr>
          <w:noProof w:val="0"/>
          <w:spacing w:val="2"/>
          <w:sz w:val="28"/>
          <w:szCs w:val="28"/>
        </w:rPr>
        <w:t>Савинского сельского поселения</w:t>
      </w:r>
      <w:bookmarkEnd w:id="4"/>
      <w:r w:rsidRPr="008B110B">
        <w:rPr>
          <w:noProof w:val="0"/>
          <w:kern w:val="1"/>
          <w:sz w:val="28"/>
          <w:szCs w:val="28"/>
          <w:lang w:eastAsia="zh-CN"/>
        </w:rPr>
        <w:t>, сведения о которых не опубликованы в документах аэронавигационной информации (далее - разрешение на выполнение авиационных работ) (Приложение № 2 к настоящему административному регламенту);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выдача уведомления об отказе в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Pr="008B110B">
        <w:rPr>
          <w:noProof w:val="0"/>
          <w:spacing w:val="2"/>
          <w:sz w:val="28"/>
          <w:szCs w:val="28"/>
        </w:rPr>
        <w:t>Савинского сельского поселения</w:t>
      </w:r>
      <w:r w:rsidRPr="008B110B">
        <w:rPr>
          <w:noProof w:val="0"/>
          <w:kern w:val="1"/>
          <w:sz w:val="28"/>
          <w:szCs w:val="28"/>
          <w:lang w:eastAsia="zh-CN"/>
        </w:rPr>
        <w:t xml:space="preserve">, посадку (взлет) на площадки, расположенные в границах </w:t>
      </w:r>
      <w:r w:rsidRPr="008B110B">
        <w:rPr>
          <w:noProof w:val="0"/>
          <w:spacing w:val="2"/>
          <w:sz w:val="28"/>
          <w:szCs w:val="28"/>
        </w:rPr>
        <w:t>Савинского сельского поселения</w:t>
      </w:r>
      <w:r w:rsidRPr="008B110B">
        <w:rPr>
          <w:noProof w:val="0"/>
          <w:kern w:val="1"/>
          <w:sz w:val="28"/>
          <w:szCs w:val="28"/>
          <w:lang w:eastAsia="zh-CN"/>
        </w:rPr>
        <w:t>, сведения о которых не опубликованы в документах аэронавигационной информации (далее -уведомление об отказе в выдаче разрешения на выполнение авиационных работ) (Приложение № 3 к настоящему административному регламенту).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2.4. Срок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2.4.1. Общий срок предоставления муниципальной услуги составляет не более 1</w:t>
      </w:r>
      <w:r w:rsidR="0053696A">
        <w:rPr>
          <w:noProof w:val="0"/>
          <w:kern w:val="1"/>
          <w:sz w:val="28"/>
          <w:szCs w:val="28"/>
          <w:lang w:eastAsia="zh-CN"/>
        </w:rPr>
        <w:t>6</w:t>
      </w:r>
      <w:r w:rsidRPr="008B110B">
        <w:rPr>
          <w:noProof w:val="0"/>
          <w:kern w:val="1"/>
          <w:sz w:val="28"/>
          <w:szCs w:val="28"/>
          <w:lang w:eastAsia="zh-CN"/>
        </w:rPr>
        <w:t xml:space="preserve"> календарных дней со дня поступления в Уполномоченный орган документов, указанных в пункте 2.6 настоящего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Приостановление срока предоставления муниципальной услуги не предусмотрено.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срок предоставления муниципальной услуги не включаются сроки приостановления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2.4.2.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о предварительном согласовании или об отказе в предварительном согласовании: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решения о предварительном согласовании или об отказе в предварительном согласовании, но не позднее срока, указанного в подпункте 2.4.1 настоящего административного регламента, передачу документа в МФЦ для выдачи заявителю.</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наличии технической возможности электронного взаимодействия при выдаче результата услуги с использованием автоматизированной информационной системы МФЦ, должностное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2.5. Правовые основания для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Предоставление муниципальной услуги осуществляется в соответствии со следующими нормативными правовыми актами;</w:t>
      </w:r>
    </w:p>
    <w:p w:rsidR="008B110B" w:rsidRPr="008B110B" w:rsidRDefault="008B110B" w:rsidP="008B110B">
      <w:pPr>
        <w:ind w:firstLine="559"/>
        <w:jc w:val="both"/>
        <w:rPr>
          <w:noProof w:val="0"/>
          <w:kern w:val="1"/>
          <w:sz w:val="28"/>
          <w:szCs w:val="28"/>
          <w:lang w:eastAsia="zh-CN"/>
        </w:rPr>
      </w:pPr>
      <w:r w:rsidRPr="008B110B">
        <w:rPr>
          <w:noProof w:val="0"/>
          <w:color w:val="000000"/>
          <w:kern w:val="1"/>
          <w:sz w:val="28"/>
          <w:szCs w:val="28"/>
          <w:lang w:eastAsia="zh-CN"/>
        </w:rPr>
        <w:t>Конституцией Российской Федерации</w:t>
      </w:r>
      <w:r w:rsidRPr="008B110B">
        <w:rPr>
          <w:noProof w:val="0"/>
          <w:kern w:val="1"/>
          <w:sz w:val="28"/>
          <w:szCs w:val="28"/>
          <w:lang w:eastAsia="zh-CN"/>
        </w:rPr>
        <w:t>;</w:t>
      </w:r>
    </w:p>
    <w:p w:rsidR="008B110B" w:rsidRPr="008B110B" w:rsidRDefault="008B110B" w:rsidP="008B110B">
      <w:pPr>
        <w:ind w:firstLine="559"/>
        <w:jc w:val="both"/>
        <w:rPr>
          <w:noProof w:val="0"/>
          <w:kern w:val="1"/>
          <w:sz w:val="28"/>
          <w:szCs w:val="28"/>
          <w:lang w:eastAsia="zh-CN"/>
        </w:rPr>
      </w:pPr>
      <w:r w:rsidRPr="008B110B">
        <w:rPr>
          <w:noProof w:val="0"/>
          <w:color w:val="000000"/>
          <w:kern w:val="1"/>
          <w:sz w:val="28"/>
          <w:szCs w:val="28"/>
          <w:lang w:eastAsia="zh-CN"/>
        </w:rPr>
        <w:t>Воздушным кодексом</w:t>
      </w:r>
      <w:r w:rsidRPr="008B110B">
        <w:rPr>
          <w:noProof w:val="0"/>
          <w:kern w:val="1"/>
          <w:sz w:val="28"/>
          <w:szCs w:val="28"/>
          <w:lang w:eastAsia="zh-CN"/>
        </w:rPr>
        <w:t xml:space="preserve"> Российской Федерации;</w:t>
      </w:r>
    </w:p>
    <w:p w:rsidR="008B110B" w:rsidRPr="008B110B" w:rsidRDefault="008B110B" w:rsidP="008B110B">
      <w:pPr>
        <w:ind w:firstLine="559"/>
        <w:jc w:val="both"/>
        <w:rPr>
          <w:noProof w:val="0"/>
          <w:kern w:val="1"/>
          <w:sz w:val="28"/>
          <w:szCs w:val="28"/>
          <w:lang w:eastAsia="zh-CN"/>
        </w:rPr>
      </w:pPr>
      <w:r w:rsidRPr="008B110B">
        <w:rPr>
          <w:noProof w:val="0"/>
          <w:color w:val="000000"/>
          <w:kern w:val="1"/>
          <w:sz w:val="28"/>
          <w:szCs w:val="28"/>
          <w:lang w:eastAsia="zh-CN"/>
        </w:rPr>
        <w:t>Федеральным законом</w:t>
      </w:r>
      <w:r w:rsidRPr="008B110B">
        <w:rPr>
          <w:noProof w:val="0"/>
          <w:kern w:val="1"/>
          <w:sz w:val="28"/>
          <w:szCs w:val="28"/>
          <w:lang w:eastAsia="zh-CN"/>
        </w:rPr>
        <w:t xml:space="preserve"> от 06 октября 2003 года № 131-ФЗ "Об общих принципах организации местного самоуправления в Российской Федерации";</w:t>
      </w:r>
    </w:p>
    <w:p w:rsidR="008B110B" w:rsidRPr="008B110B" w:rsidRDefault="008B110B" w:rsidP="008B110B">
      <w:pPr>
        <w:ind w:firstLine="559"/>
        <w:jc w:val="both"/>
        <w:rPr>
          <w:noProof w:val="0"/>
          <w:kern w:val="1"/>
          <w:sz w:val="28"/>
          <w:szCs w:val="28"/>
          <w:lang w:eastAsia="zh-CN"/>
        </w:rPr>
      </w:pPr>
      <w:r w:rsidRPr="008B110B">
        <w:rPr>
          <w:noProof w:val="0"/>
          <w:color w:val="000000"/>
          <w:kern w:val="1"/>
          <w:sz w:val="28"/>
          <w:szCs w:val="28"/>
          <w:lang w:eastAsia="zh-CN"/>
        </w:rPr>
        <w:t>Федеральным законом</w:t>
      </w:r>
      <w:r w:rsidRPr="008B110B">
        <w:rPr>
          <w:noProof w:val="0"/>
          <w:kern w:val="1"/>
          <w:sz w:val="28"/>
          <w:szCs w:val="28"/>
          <w:lang w:eastAsia="zh-CN"/>
        </w:rPr>
        <w:t xml:space="preserve"> от 27 июля 2006 года № 152-ФЗ "О персональных данных";</w:t>
      </w:r>
    </w:p>
    <w:p w:rsidR="008B110B" w:rsidRPr="008B110B" w:rsidRDefault="008B110B" w:rsidP="008B110B">
      <w:pPr>
        <w:ind w:firstLine="559"/>
        <w:jc w:val="both"/>
        <w:rPr>
          <w:noProof w:val="0"/>
          <w:kern w:val="1"/>
          <w:sz w:val="28"/>
          <w:szCs w:val="28"/>
          <w:lang w:eastAsia="zh-CN"/>
        </w:rPr>
      </w:pPr>
      <w:r w:rsidRPr="008B110B">
        <w:rPr>
          <w:noProof w:val="0"/>
          <w:color w:val="000000"/>
          <w:kern w:val="1"/>
          <w:sz w:val="28"/>
          <w:szCs w:val="28"/>
          <w:lang w:eastAsia="zh-CN"/>
        </w:rPr>
        <w:t>Федеральным законом</w:t>
      </w:r>
      <w:r w:rsidRPr="008B110B">
        <w:rPr>
          <w:noProof w:val="0"/>
          <w:kern w:val="1"/>
          <w:sz w:val="28"/>
          <w:szCs w:val="28"/>
          <w:lang w:eastAsia="zh-CN"/>
        </w:rPr>
        <w:t xml:space="preserve"> от 27 июля 2010 года № 210-ФЗ "Об организации предоставления государственных и муниципальных услуг";</w:t>
      </w:r>
    </w:p>
    <w:p w:rsidR="008B110B" w:rsidRPr="008B110B" w:rsidRDefault="008B110B" w:rsidP="008B110B">
      <w:pPr>
        <w:ind w:firstLine="559"/>
        <w:jc w:val="both"/>
        <w:rPr>
          <w:noProof w:val="0"/>
          <w:kern w:val="1"/>
          <w:sz w:val="28"/>
          <w:szCs w:val="28"/>
          <w:lang w:eastAsia="zh-CN"/>
        </w:rPr>
      </w:pPr>
      <w:r w:rsidRPr="008B110B">
        <w:rPr>
          <w:noProof w:val="0"/>
          <w:color w:val="000000"/>
          <w:kern w:val="1"/>
          <w:sz w:val="28"/>
          <w:szCs w:val="28"/>
          <w:lang w:eastAsia="zh-CN"/>
        </w:rPr>
        <w:t xml:space="preserve">Постановлением Правительства Российской Федерации от 11.03.2010 № 138 "Об </w:t>
      </w:r>
      <w:r w:rsidRPr="008B110B">
        <w:rPr>
          <w:noProof w:val="0"/>
          <w:kern w:val="1"/>
          <w:sz w:val="28"/>
          <w:szCs w:val="28"/>
          <w:lang w:eastAsia="zh-CN"/>
        </w:rPr>
        <w:t>утверждении Федеральных правил использования воздушного пространства Российской Федерации";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Приказом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иными федеральными законами, соглашениями федеральных органов исполнительной власти и органов исполнительной власти Новгородской области, другими областными законами, а также иными нормативными правовыми актами Российской Федерации и органов муниципальной власти Новгородской области.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2.6.1. С целью получения разрешения на выполнение авиационных работ для оказания муниципальной услуги заявитель направляет (представляет):</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заявление, написанное по форме согласно приложению № 1 к настоящему административному регламенту;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копии документа, удостоверяющего личность заявителя, представителя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копии документов, удостоверяющих полномочия представителя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для юридических лиц: копии учредительных документов, копии документов, подтверждающих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зависимости от заявленного вида деятельности к заявлению прилагается информация, оформленная в письменной форме и содержащая сведения: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для получения разрешения на выполнение авиационных работ: о районе выполнения авиационных работ с указанием географических координат, о маршрутах подхода и отхода к месту выполнения авиационных работ, проходящих над территорией </w:t>
      </w:r>
      <w:r w:rsidRPr="008B110B">
        <w:rPr>
          <w:noProof w:val="0"/>
          <w:spacing w:val="2"/>
          <w:sz w:val="28"/>
          <w:szCs w:val="28"/>
        </w:rPr>
        <w:t>Савинского сельского поселения</w:t>
      </w:r>
      <w:r w:rsidRPr="008B110B">
        <w:rPr>
          <w:noProof w:val="0"/>
          <w:kern w:val="1"/>
          <w:sz w:val="28"/>
          <w:szCs w:val="28"/>
          <w:lang w:eastAsia="zh-CN"/>
        </w:rPr>
        <w:t>, о наряде сил и средств, выделяемых на выполнение авиационных работ;</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для получения разрешения на выполнение парашютных прыжков: о времени, месте с указанием географических координат, высоты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w:t>
      </w:r>
      <w:r w:rsidRPr="008B110B">
        <w:rPr>
          <w:noProof w:val="0"/>
          <w:spacing w:val="2"/>
          <w:sz w:val="28"/>
          <w:szCs w:val="28"/>
        </w:rPr>
        <w:t>Савинского сельского поселения</w:t>
      </w:r>
      <w:r w:rsidRPr="008B110B">
        <w:rPr>
          <w:noProof w:val="0"/>
          <w:kern w:val="1"/>
          <w:sz w:val="28"/>
          <w:szCs w:val="28"/>
          <w:lang w:eastAsia="zh-CN"/>
        </w:rPr>
        <w:t>;</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для получения разрешения на выполнение демонстрационных полетов: о времени, месте с указанием географических координат, высоте полетов, маршрутах подхода и отхода к месту проведения демонстрационных полетов;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для получения разрешения на выполнение полетов воздушных летательных судов: о времени, месте с указанием географических координат, высоте полетов;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для получения разрешения на выполнение подъема привязного аэростата: сведения о времени, месте с указанием географических координат, высоте подъема;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для получения разрешения на выполнение посадки (взлета) на расположенные в границах территории </w:t>
      </w:r>
      <w:r w:rsidRPr="008B110B">
        <w:rPr>
          <w:noProof w:val="0"/>
          <w:spacing w:val="2"/>
          <w:sz w:val="28"/>
          <w:szCs w:val="28"/>
        </w:rPr>
        <w:t>Савинского сельского поселения</w:t>
      </w:r>
      <w:r w:rsidRPr="008B110B">
        <w:rPr>
          <w:noProof w:val="0"/>
          <w:kern w:val="1"/>
          <w:sz w:val="28"/>
          <w:szCs w:val="28"/>
          <w:lang w:eastAsia="zh-CN"/>
        </w:rPr>
        <w:t xml:space="preserve"> площадки: о месте расположения площадки с указанием географических координат, времени полета, маршруте подхода и отхода к месту посадки (взлета).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2.6.3. Прилагаемые к заявлению документы должны быть оформлены надлежащим образом и содержать все необходимые для них реквизиты:</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2.6.4.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2.6.5.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8B110B">
        <w:rPr>
          <w:noProof w:val="0"/>
          <w:color w:val="000000"/>
          <w:kern w:val="1"/>
          <w:sz w:val="28"/>
          <w:szCs w:val="28"/>
          <w:lang w:eastAsia="zh-CN"/>
        </w:rPr>
        <w:t>с Федеральным законом от 27 июля 2006 года №</w:t>
      </w:r>
      <w:r w:rsidRPr="008B110B">
        <w:rPr>
          <w:noProof w:val="0"/>
          <w:kern w:val="1"/>
          <w:sz w:val="28"/>
          <w:szCs w:val="28"/>
          <w:lang w:eastAsia="zh-CN"/>
        </w:rPr>
        <w:t xml:space="preserve">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2.7.1. Документы, которые запрашиваются Уполномоченным органом посредством</w:t>
      </w:r>
      <w:r w:rsidRPr="008B110B">
        <w:rPr>
          <w:noProof w:val="0"/>
          <w:color w:val="000000"/>
          <w:kern w:val="1"/>
          <w:sz w:val="28"/>
          <w:szCs w:val="28"/>
          <w:lang w:eastAsia="zh-CN"/>
        </w:rPr>
        <w:t xml:space="preserve"> информационного межведомственного взаимодействия, определены Приказом Министерства транспорта Российской Федерации от 13.08.2015 № 246 «Об утверждении Федеральных авиационных правил «Требования</w:t>
      </w:r>
      <w:r w:rsidRPr="008B110B">
        <w:rPr>
          <w:noProof w:val="0"/>
          <w:kern w:val="1"/>
          <w:sz w:val="28"/>
          <w:szCs w:val="28"/>
          <w:lang w:eastAsia="zh-CN"/>
        </w:rPr>
        <w:t xml:space="preserve">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2.8. Указание на запрет требовать от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2.8.1. Запрещено требовать от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B110B">
        <w:rPr>
          <w:noProof w:val="0"/>
          <w:color w:val="000000"/>
          <w:kern w:val="1"/>
          <w:sz w:val="28"/>
          <w:szCs w:val="28"/>
          <w:lang w:eastAsia="zh-CN"/>
        </w:rPr>
        <w:t>пунктом 4 части 1 статьи 7</w:t>
      </w:r>
      <w:r w:rsidRPr="008B110B">
        <w:rPr>
          <w:noProof w:val="0"/>
          <w:kern w:val="1"/>
          <w:sz w:val="28"/>
          <w:szCs w:val="28"/>
          <w:lang w:eastAsia="zh-CN"/>
        </w:rPr>
        <w:t xml:space="preserve"> Федерального закона от 27 июля 2010 года № 210-ФЗ «Об организации предоставления государственных и муниципальных услуг»:</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предоставления на бумажном носителе документов и информации, электронные образы которых ранее были заверены в соответствии с </w:t>
      </w:r>
      <w:r w:rsidRPr="008B110B">
        <w:rPr>
          <w:noProof w:val="0"/>
          <w:color w:val="000000"/>
          <w:kern w:val="1"/>
          <w:sz w:val="28"/>
          <w:szCs w:val="28"/>
          <w:lang w:eastAsia="zh-CN"/>
        </w:rPr>
        <w:t>пунктом 7.2 части 1 статьи 16</w:t>
      </w:r>
      <w:r w:rsidRPr="008B110B">
        <w:rPr>
          <w:noProof w:val="0"/>
          <w:kern w:val="1"/>
          <w:sz w:val="28"/>
          <w:szCs w:val="28"/>
          <w:lang w:eastAsia="zh-CN"/>
        </w:rPr>
        <w:t xml:space="preserve">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Основаниями для отказа в приеме (возврате) документов являются: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1) подача документов ненадлежащим лицом;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 несоответствие представленных документов перечню документов, указанных в пункте 2.6 настоящего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2.10. Исчерпывающий перечень оснований для приостановления или отказа в муниципальной услуге: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1) представленные документы утратили силу;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 представление документов в ненадлежащий орган;</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 получение отрицательных заключений государственных органов по результатам согласования выполнения авиационных работ, парашютных прыжков, подъема привязных аэростатов над территорией муниципального района.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Услуг, которые являются необходимыми и обязательными для предоставления муниципальной услуги, не предусмотрено.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2.12.1. Муниципальная услуга предоставляется бесплатно.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2.12.2.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предусмотрены в связи с отсутствием таковых услуг.</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2.13.1.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2.13.2. Максимальный срок ожидания в очереди при подаче запроса (заявления)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2.14. Срок регистрации запроса заявителя о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2.14.2. Регистрация заявления заявителя о предоставлении муниципальной услуги, направленного заявителем в форме электронных документов с использованием Единого портала или Регионального портала осуществляется в день их поступления в Уполномоченный орган либо на следующий день в случае поступления заявления заявителя о предоставлении муниципальной услуги по окончании рабочего времени Уполномоченного органа. В случае поступления заявления заявителя о предоставлении муниципальной услуги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Заявление заявителя о предоставлении муниципальной услуги регистрируется в ведомственной системе документооборота с присвоением запросу входящего номера и указанием даты его получения Уполномоченным органом.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подпункте 2.6.1 настоящего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2.15.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2.15.1.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бумагой, расходными материалами, канцелярскими товарами в количестве достаточном для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2.15.3. Требования к размещению мест ожидания: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а) места ожидания должны быть оборудованы стульями (кресельными секциями) и (или) скамьями (банкетками);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2.15.4. Требования к оформлению входа в здание: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а) здание должно быть оборудовано удобной лестницей с поручнями для свободного доступа заявителей в помещение;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б) центральный вход в здание должен быть оборудован информационной табличкой (вывеской), содержащей информацию о режиме работы Администрации </w:t>
      </w:r>
      <w:r w:rsidRPr="008B110B">
        <w:rPr>
          <w:noProof w:val="0"/>
          <w:spacing w:val="2"/>
          <w:sz w:val="28"/>
          <w:szCs w:val="28"/>
        </w:rPr>
        <w:t>Савинского сельского поселения</w:t>
      </w:r>
      <w:r w:rsidRPr="008B110B">
        <w:rPr>
          <w:noProof w:val="0"/>
          <w:kern w:val="1"/>
          <w:sz w:val="28"/>
          <w:szCs w:val="28"/>
          <w:lang w:eastAsia="zh-CN"/>
        </w:rPr>
        <w:t>;</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вход и выход из здания оборудуются соответствующими указателями;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г) информационные таблички должны размещаться рядом с входом либо, на двери входа так, чтобы их хорошо видели посетители;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 фасад здания (строения) должен быть оборудован осветительными приборами;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2.15.5. Требования к местам для информирования, предназначенным для ознакомления заявителей с информационными материалами, требования к обеспечению доступа инвалидов к визуальной и текстовой информации: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2.15.6. Требования к местам приема заявителей:</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а) кабинет приема заявителей должен быть оборудован информационной табличкой с указанием: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номера кабинета;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фамилии, имени, отчества и должности специалиста, осуществляющего предоставление муниципальной услуги; времени перерыва на обед;</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место для приема заявителя должно быть снабжено стулом, иметь место для письма и раскладки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2.15.7. В целях обеспечения конфиденциальности сведений о заявителе, одним должностным лицом одновременно ведется прием только одного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2.15.8. В целях организации беспрепятственного доступа инвалидов (включая инвалидов, кресла-коляски и собаки-проводники) к месту предоставления муниципальной услуги им обеспечиваются: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условия беспрепятственного доступа к объекту (зданию, помещению), в котором предоставляется муниципальная услуга, а </w:t>
      </w:r>
      <w:proofErr w:type="gramStart"/>
      <w:r w:rsidRPr="008B110B">
        <w:rPr>
          <w:noProof w:val="0"/>
          <w:kern w:val="1"/>
          <w:sz w:val="28"/>
          <w:szCs w:val="28"/>
          <w:lang w:eastAsia="zh-CN"/>
        </w:rPr>
        <w:t>так же</w:t>
      </w:r>
      <w:proofErr w:type="gramEnd"/>
      <w:r w:rsidRPr="008B110B">
        <w:rPr>
          <w:noProof w:val="0"/>
          <w:kern w:val="1"/>
          <w:sz w:val="28"/>
          <w:szCs w:val="28"/>
          <w:lang w:eastAsia="zh-CN"/>
        </w:rPr>
        <w:t xml:space="preserve"> для беспрепятственного пользования транспортом, средствами связи и информации;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возможность беспрепятственного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деятельности;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сопровождение инвалидов, имеющих стойкие расстройства функции зрения и самостоятельного передвижения;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допуск сурдопереводчика и </w:t>
      </w:r>
      <w:proofErr w:type="spellStart"/>
      <w:r w:rsidRPr="008B110B">
        <w:rPr>
          <w:noProof w:val="0"/>
          <w:kern w:val="1"/>
          <w:sz w:val="28"/>
          <w:szCs w:val="28"/>
          <w:lang w:eastAsia="zh-CN"/>
        </w:rPr>
        <w:t>тифлосурдопереводчика</w:t>
      </w:r>
      <w:proofErr w:type="spellEnd"/>
      <w:r w:rsidRPr="008B110B">
        <w:rPr>
          <w:noProof w:val="0"/>
          <w:kern w:val="1"/>
          <w:sz w:val="28"/>
          <w:szCs w:val="28"/>
          <w:lang w:eastAsia="zh-CN"/>
        </w:rPr>
        <w:t>;</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допуск собаки-проводника на объекты (здания, помещения), в которых предоставляется муниципальная услуга;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оказание помощи в преодолении барьеров, мешающих получению муниципальной услуги наравне с другими лицами.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2.16. Показатели доступности и качества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2.16.1.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2.16.2. Показателями доступности предоставления муниципальной услуги являются: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транспортная доступность к местам предоставления муниципальной услуги, в том числе для лиц с ограниченными физическими возможностями;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2.16.3. Показателями качества предоставления муниципальной услуги являются: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степень удовлетворенности заявителей качеством и доступностью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соответствие предоставляемой муниципальной услуги требованиям настоящего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соблюдение сроков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количество обоснованных жалоб.</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2.16.4. При получении муниципальной услуги заявитель осуществляет не более двух взаимодействий с должностными лицами Уполномоченного органа.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Продолжительность каждого взаимодействия не должна превышать 15 минут.</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2.17.1. Заявителям обеспечивается возможность получения информации о порядке и ходе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Регионального портала, Единого портала при наличии технической возможности.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2.17.2. Прием документов на предоставление муниципальной услуги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Администрацией </w:t>
      </w:r>
      <w:r w:rsidRPr="008B110B">
        <w:rPr>
          <w:noProof w:val="0"/>
          <w:spacing w:val="2"/>
          <w:sz w:val="28"/>
          <w:szCs w:val="28"/>
        </w:rPr>
        <w:t>Савинского сельского поселения</w:t>
      </w:r>
      <w:r w:rsidRPr="008B110B">
        <w:rPr>
          <w:noProof w:val="0"/>
          <w:kern w:val="1"/>
          <w:sz w:val="28"/>
          <w:szCs w:val="28"/>
          <w:lang w:eastAsia="zh-CN"/>
        </w:rPr>
        <w:t xml:space="preserve"> и государственным областным автономным учреждением "Многофункциональный центр предоставления государственных и муниципальных услуг".</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2.17.3.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Одновременно с комплексным запросом заявитель подает в МФЦ документы, предусмотренные пунктом 2.6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Уполномоченный орган.</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Уполномоченный орган сведения, документы и (или) информацию, необходимые для предоставления указанных в комплексном запросе муниципальных услуг, с приложением заверенной</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МФЦ копии комплексного запроса. При этом не требуются составление и подписание таких заявлений заявителем.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Получение МФЦ отказа в предоставлении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2.17.4. 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ходе личного приема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по телефону;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по электронной почте.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2.17.5. При наличии технической возможности для получения муниципальной услуги в электронном виде заявителям предоставляется возможность направить заявление и документы через Единый портал и Региональный портал, путем заполнения специальной интерактивной формы, которая обеспечивает идентификацию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2.17.6. На Едином портале и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2.17.7.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Ответственность за достоверность и полноту представляемых сведений и документов возлагается на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Заявление и документы, прилагаемые к заявлению (или их копии), должны быть составлены на русском языке.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2.17.8. При подаче электронного заявления может быть использована простая электронная подпись, согласно </w:t>
      </w:r>
      <w:r w:rsidRPr="008B110B">
        <w:rPr>
          <w:noProof w:val="0"/>
          <w:color w:val="000000"/>
          <w:kern w:val="1"/>
          <w:sz w:val="28"/>
          <w:szCs w:val="28"/>
          <w:lang w:eastAsia="zh-CN"/>
        </w:rPr>
        <w:t>пункту 2 статьи 6</w:t>
      </w:r>
      <w:r w:rsidRPr="008B110B">
        <w:rPr>
          <w:noProof w:val="0"/>
          <w:kern w:val="1"/>
          <w:sz w:val="28"/>
          <w:szCs w:val="28"/>
          <w:lang w:eastAsia="zh-CN"/>
        </w:rPr>
        <w:t xml:space="preserve">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(далее - ЕСИА). "Логин" и "пароль" выступают в качестве авторизации на Региональном портале, Едином портале подтверждающий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(далее - СНИЛС) заявителя в системе обязательного пенсионного страхования.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2.17.9.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2.17.10. Для заявителей обеспечивается возможность осуществлять с использованием Регионального портала, Единого портала мониторинг хода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2.17.11. Уведомление заявителя о принятом к рассмотрению заявления, а также о необходимости представления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Региональный портал, Единый портал.</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2.17.12.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110B" w:rsidRPr="008B110B" w:rsidRDefault="008B110B" w:rsidP="008B110B">
      <w:pPr>
        <w:spacing w:before="108" w:after="108"/>
        <w:jc w:val="center"/>
        <w:outlineLvl w:val="2"/>
        <w:rPr>
          <w:b/>
          <w:bCs/>
          <w:noProof w:val="0"/>
          <w:color w:val="26282F"/>
          <w:kern w:val="1"/>
          <w:sz w:val="28"/>
          <w:szCs w:val="28"/>
          <w:lang w:eastAsia="zh-CN"/>
        </w:rPr>
      </w:pPr>
      <w:r w:rsidRPr="008B110B">
        <w:rPr>
          <w:b/>
          <w:bCs/>
          <w:noProof w:val="0"/>
          <w:color w:val="26282F"/>
          <w:kern w:val="1"/>
          <w:sz w:val="28"/>
          <w:szCs w:val="28"/>
          <w:lang w:eastAsia="zh-C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3.1. Исчерпывающий перечень административных процедур:</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1) прием и регистрация заявления о предоставлении муниципальной услуги и иных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B110B" w:rsidRPr="008B110B" w:rsidRDefault="008B110B" w:rsidP="008B110B">
      <w:pPr>
        <w:ind w:firstLine="559"/>
        <w:jc w:val="both"/>
        <w:rPr>
          <w:noProof w:val="0"/>
          <w:color w:val="FF0000"/>
          <w:kern w:val="1"/>
          <w:sz w:val="28"/>
          <w:szCs w:val="28"/>
          <w:lang w:eastAsia="zh-CN"/>
        </w:rPr>
      </w:pPr>
      <w:r w:rsidRPr="008B110B">
        <w:rPr>
          <w:noProof w:val="0"/>
          <w:color w:val="000000"/>
          <w:kern w:val="1"/>
          <w:sz w:val="28"/>
          <w:szCs w:val="28"/>
          <w:lang w:eastAsia="zh-CN"/>
        </w:rPr>
        <w:t>3) </w:t>
      </w:r>
      <w:r w:rsidRPr="008B110B">
        <w:rPr>
          <w:noProof w:val="0"/>
          <w:kern w:val="1"/>
          <w:sz w:val="28"/>
          <w:szCs w:val="28"/>
          <w:lang w:eastAsia="zh-CN"/>
        </w:rPr>
        <w:t>рассмотрение документов и принятие решения о предоставлении либо отказе в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4) оформление и выдача (направление) заявителю документов, являющихся результатом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3.2. Административные процедуры.</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3.2.1. Административная процедура -прием и регистрация заявления о предоставлении муниципальной услуги и иных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 бумажном носителе непосредственно в Уполномоченный орган,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 бумажном носителе в Уполномоченный орган посредством почтового отправления;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форме электронного документа с использованием Единого портала, Регионального портала, электронной почты.</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пунктах 2.6, 2.7 настоящего административного регламента (в случае если заявитель представляет документы, указанные в пункте 2.7 настоящего административного регламента, по собственной инициативе) на бумажном носителе.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Должностное лицо Уполномоченного органа, ответственное за прием документов, осуществляет следующие действия в ходе приема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устанавливает предмет обращения;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r w:rsidRPr="008B110B">
        <w:rPr>
          <w:noProof w:val="0"/>
          <w:color w:val="000000"/>
          <w:kern w:val="1"/>
          <w:sz w:val="28"/>
          <w:szCs w:val="28"/>
          <w:lang w:eastAsia="zh-CN"/>
        </w:rPr>
        <w:t>частью 18 статьи 14.1</w:t>
      </w:r>
      <w:r w:rsidRPr="008B110B">
        <w:rPr>
          <w:noProof w:val="0"/>
          <w:kern w:val="1"/>
          <w:sz w:val="28"/>
          <w:szCs w:val="28"/>
          <w:lang w:eastAsia="zh-CN"/>
        </w:rPr>
        <w:t xml:space="preserve"> Федерального закона от 27 июля 2006 года № 149-ФЗ "Об информации, информационных технологиях и о защите информации";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проверяет полномочия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случае установления наличия оснований для отказа в приеме (возвращения) документов, указанных в пункте 2.9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выдает заявителю расписку с описью представленных документов и указанием даты их принятия, подтверждающую принятие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Специалист МФЦ, ответственный за прием документов, осуществляет следующие действия в ходе приема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устанавливает предмет обращения;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w:t>
      </w:r>
      <w:r w:rsidRPr="008B110B">
        <w:rPr>
          <w:noProof w:val="0"/>
          <w:color w:val="000000"/>
          <w:kern w:val="1"/>
          <w:sz w:val="28"/>
          <w:szCs w:val="28"/>
          <w:lang w:eastAsia="zh-CN"/>
        </w:rPr>
        <w:t>нием информационных технологий, предусмотренных частью 18 статьи 14.1 Федер</w:t>
      </w:r>
      <w:r w:rsidRPr="008B110B">
        <w:rPr>
          <w:noProof w:val="0"/>
          <w:kern w:val="1"/>
          <w:sz w:val="28"/>
          <w:szCs w:val="28"/>
          <w:lang w:eastAsia="zh-CN"/>
        </w:rPr>
        <w:t>ального закона от 27 июля 2006 года № 149-ФЗ "Об информации, информационных технологиях и о защите информации";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проверяет полномочия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случае установления наличия оснований для отказа в приеме (возвращения) документов, указанных в пункте 2.9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принимает решение о приеме у заявителя представленных документов, формирует заявление о предоставлении услуги посредством автоматизированной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Передача в Уполномоченный орган пакета документов, принятых специалистами МФЦ, осуществляется посредством информационной системы МФЦ не позднее следующего рабочего дня со дня приема документов от заявителя в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Длительность осуществления всех необходимых действий не может превышать 15 минут.</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электронную почту (заочная форма подачи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в виде оригинала заявления и копий документов на бумажном носителе посредством почтового отправления. В данном случае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удостоверение верности копий документов осуществляется в порядке, установленном федеральным законодательством.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Днем регистрации заявления является день его поступления в Уполномоченный орган;</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в электронном виде посредством заполнения интерактивной формы заявления, подписанного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формировании заявления обеспечивается: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возможность печати на бумажном носителе копии электронной формы заявления;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возможность вернуться на любой из этапов заполнения электронной формы заявления без потери ранее введенной информации;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в электронном виде посредством электронной почты.</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Предварительная запись может осуществляться следующими способами по выбору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личном обращении заявителя в Уполномоченный орган;</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по телефону Уполномоченного органа;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через официальный сайт Уполномоченного органа;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посредством Единого портала, Регионального портала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осуществлении записи заявитель сообщает следующие данные: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фамилию, имя, отчество (последнее - при наличии);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номер контактного телефона;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адрес электронной почты (по желанию);</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желаемые дату и время представления заявления и необходимых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Идентификация заявителя обеспечивается электронным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идентификационным приложением с использованием соответствующего сервиса ЕСИА.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Если заявитель обратился заочно, должностное лицо Уполномоченного органа, ответственное за прием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регистрирует заявление под индивидуальным порядковым номером в день поступления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проверяет правильность оформления заявления и правильность оформления иных документов, поступивших от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проверяет представленные документы на предмет комплектности;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отправляет заявителю уведомление с описью принятых документов и указанием даты их принятия, подтверждающее принятие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Уведомление о приеме документов направляется заявителю не позднее рабочего дня, следующего за днем поступления заявления и документов, способом, который использовал (указал) заявитель при заочном обращении.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их должностному лицу Уполномоченного органа, ответственному за принятие решения по результатам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Критерием принятия решения о приеме документов является наличие заявления и прилагаемых документов.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Результат административной процедуры фиксируется в системе ведомственного документооборота Уполномоченного органа.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Результат административной процедуры -прием и регистрация заявления и документов от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Время выполнения административной процедуры не должно превышать 15 минут.</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Срок передачи документов, необходимых для предоставления услуги, из МФЦ в Уполномоченный орган -не более одного рабочего дня.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3.2.2. 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Межведомственное взаимодействие включает в себя формирование и направление запросов в уполномоченные органы,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Направление межведомственных запросов о представлении документов и информации для осуществления деятельности, не связанной с предоставлением муниципальной услуги или ведением базовых государственных информационных ресурсов в целях предоставления муниципальной услуги,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организаций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Время выполнения административной процедуры не должно превышать 5 (пяти) рабочих дней.</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Способом фиксации результата административной процедуры является регистрация полученных ответов на межведомственные запросы.</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3.2.3. Административная процедура - рассмотрение документов и принятие решения о предоставлении либо отказе в предоставлении муниципальной услуги.</w:t>
      </w:r>
    </w:p>
    <w:p w:rsidR="008B110B" w:rsidRPr="008B110B" w:rsidRDefault="008B110B" w:rsidP="008B110B">
      <w:pPr>
        <w:ind w:firstLine="559"/>
        <w:jc w:val="both"/>
        <w:rPr>
          <w:noProof w:val="0"/>
          <w:color w:val="000000"/>
          <w:kern w:val="1"/>
          <w:sz w:val="28"/>
          <w:szCs w:val="28"/>
          <w:lang w:eastAsia="zh-CN"/>
        </w:rPr>
      </w:pPr>
      <w:r w:rsidRPr="008B110B">
        <w:rPr>
          <w:noProof w:val="0"/>
          <w:color w:val="000000"/>
          <w:kern w:val="1"/>
          <w:sz w:val="28"/>
          <w:szCs w:val="28"/>
          <w:lang w:eastAsia="zh-CN"/>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подпунктом 3.2.2 настоящего административного регламента межведомственный запрос.</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случае отсутствия оснований для отказа в приеме документов, указанных в пункте 2.9 настоящего административного регламента, оснований для отказа в предоставлении муниципальной услуги, а также оснований для приостановления предоставления муниципальной услуги, после проверки заявления и прилагаемых к нему документов должностное лицо Уполномоченного органа готовит проект решения о предварительном согласовании и согласовывает его в установленном порядке.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024278">
        <w:rPr>
          <w:noProof w:val="0"/>
          <w:kern w:val="1"/>
          <w:sz w:val="28"/>
          <w:szCs w:val="28"/>
          <w:lang w:eastAsia="zh-CN"/>
        </w:rPr>
        <w:t xml:space="preserve">пункте </w:t>
      </w:r>
      <w:r w:rsidRPr="008B110B">
        <w:rPr>
          <w:noProof w:val="0"/>
          <w:kern w:val="1"/>
          <w:sz w:val="28"/>
          <w:szCs w:val="28"/>
          <w:lang w:eastAsia="zh-CN"/>
        </w:rPr>
        <w:t>2.10 настоящего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Результат административной процедуры -</w:t>
      </w:r>
      <w:r w:rsidR="00024278">
        <w:rPr>
          <w:noProof w:val="0"/>
          <w:kern w:val="1"/>
          <w:sz w:val="28"/>
          <w:szCs w:val="28"/>
          <w:lang w:eastAsia="zh-CN"/>
        </w:rPr>
        <w:t xml:space="preserve"> </w:t>
      </w:r>
      <w:r w:rsidRPr="008B110B">
        <w:rPr>
          <w:noProof w:val="0"/>
          <w:kern w:val="1"/>
          <w:sz w:val="28"/>
          <w:szCs w:val="28"/>
          <w:lang w:eastAsia="zh-CN"/>
        </w:rPr>
        <w:t>подписанное руководителем Уполномоченного органа решение о предоставлении либо отказе в предоставлении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Максимальный срок исполнения административной процедуры не может превышать 15 календарных дней (30 календарных дней в случае продления срока) со дня поступления в Уполномоченный орган документов, указанных в пункте 2.6 настоящего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3.2.4. Оформление и выдача (направление) заявителю документов, являющихся результатом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Основанием для начала административной процедуры является подписанное решение о предоставлении либо отказе в предоставлении муниципальной услуги (далее -</w:t>
      </w:r>
      <w:r w:rsidR="00024278">
        <w:rPr>
          <w:noProof w:val="0"/>
          <w:kern w:val="1"/>
          <w:sz w:val="28"/>
          <w:szCs w:val="28"/>
          <w:lang w:eastAsia="zh-CN"/>
        </w:rPr>
        <w:t xml:space="preserve"> </w:t>
      </w:r>
      <w:r w:rsidRPr="008B110B">
        <w:rPr>
          <w:noProof w:val="0"/>
          <w:kern w:val="1"/>
          <w:sz w:val="28"/>
          <w:szCs w:val="28"/>
          <w:lang w:eastAsia="zh-CN"/>
        </w:rPr>
        <w:t>результат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Должностное лицо Уполномоченного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разрешении на выполнение авиационных работ или об отказе в разрешении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Pr="008B110B">
        <w:rPr>
          <w:noProof w:val="0"/>
          <w:spacing w:val="2"/>
          <w:sz w:val="28"/>
          <w:szCs w:val="28"/>
        </w:rPr>
        <w:t>Савинского сельского поселения</w:t>
      </w:r>
      <w:r w:rsidRPr="008B110B">
        <w:rPr>
          <w:noProof w:val="0"/>
          <w:kern w:val="1"/>
          <w:sz w:val="28"/>
          <w:szCs w:val="28"/>
          <w:lang w:eastAsia="zh-CN"/>
        </w:rPr>
        <w:t xml:space="preserve">, посадку (взлет) на площадки, расположенные в границах </w:t>
      </w:r>
      <w:r w:rsidRPr="008B110B">
        <w:rPr>
          <w:noProof w:val="0"/>
          <w:spacing w:val="2"/>
          <w:sz w:val="28"/>
          <w:szCs w:val="28"/>
        </w:rPr>
        <w:t>Савинского сельского поселения</w:t>
      </w:r>
      <w:r w:rsidRPr="008B110B">
        <w:rPr>
          <w:noProof w:val="0"/>
          <w:kern w:val="1"/>
          <w:sz w:val="28"/>
          <w:szCs w:val="28"/>
          <w:lang w:eastAsia="zh-CN"/>
        </w:rPr>
        <w:t>, сведения о которых не опубликованы в документах аэронавигационной информации.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Результатом выполнения административной процедуры является направление (вручение) заявителю решения о предварительном согласовании или об отказе в предварительном согласовании выдачи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Pr="008B110B">
        <w:rPr>
          <w:noProof w:val="0"/>
          <w:spacing w:val="2"/>
          <w:sz w:val="28"/>
          <w:szCs w:val="28"/>
        </w:rPr>
        <w:t>Савинского сельского поселения</w:t>
      </w:r>
      <w:r w:rsidRPr="008B110B">
        <w:rPr>
          <w:noProof w:val="0"/>
          <w:kern w:val="1"/>
          <w:sz w:val="28"/>
          <w:szCs w:val="28"/>
          <w:lang w:eastAsia="zh-CN"/>
        </w:rPr>
        <w:t xml:space="preserve">, посадку (взлет) на площадки, расположенные в границах </w:t>
      </w:r>
      <w:r w:rsidRPr="008B110B">
        <w:rPr>
          <w:noProof w:val="0"/>
          <w:spacing w:val="2"/>
          <w:sz w:val="28"/>
          <w:szCs w:val="28"/>
        </w:rPr>
        <w:t>Савинского сельского поселения</w:t>
      </w:r>
      <w:r w:rsidRPr="008B110B">
        <w:rPr>
          <w:noProof w:val="0"/>
          <w:kern w:val="1"/>
          <w:sz w:val="28"/>
          <w:szCs w:val="28"/>
          <w:lang w:eastAsia="zh-CN"/>
        </w:rPr>
        <w:t>, сведения о которых не опубликованы в документах аэронавигационной информации способом, указанным в заявлении.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Максимальное время, затраченное на административное действие, не должно превышать 1 (одного) рабочего дня со дня принятия решения.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3.2.5.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Заявитель имеет возможность получения информации о ходе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Заявитель вправе оценить качество и доступность предоставления муниципальной услуги на Едином портале или Региональном портале.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3.3. Порядок выполнения административных процедур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МФЦ не осуществляет:</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Предварительная запись на прием в МФЦ для подачи заявления осуществляется посредством </w:t>
      </w:r>
      <w:proofErr w:type="spellStart"/>
      <w:r w:rsidRPr="008B110B">
        <w:rPr>
          <w:noProof w:val="0"/>
          <w:kern w:val="1"/>
          <w:sz w:val="28"/>
          <w:szCs w:val="28"/>
          <w:lang w:eastAsia="zh-CN"/>
        </w:rPr>
        <w:t>самозаписи</w:t>
      </w:r>
      <w:proofErr w:type="spellEnd"/>
      <w:r w:rsidRPr="008B110B">
        <w:rPr>
          <w:noProof w:val="0"/>
          <w:kern w:val="1"/>
          <w:sz w:val="28"/>
          <w:szCs w:val="28"/>
          <w:lang w:eastAsia="zh-CN"/>
        </w:rPr>
        <w:t xml:space="preserve"> на официальном сайте ГОАУ "МФЦ" (https://mfc53.novreg.ru/), а также при личном обращении в структурное подразделение ГОАУ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3.4. Порядок исправления допущенных опечаток и ошибок в выданных в результате предоставления муниципальной услуги документах.</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заявление об исправлении таких опечаток и (или) ошибок посредством личного обращения или почтовым отправлением. (Приложение № 4 к настоящему административному регламенту)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Должностное лицо Уполномоченного органа проводит проверку указанных в заявлении сведений.</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8B110B" w:rsidRPr="008B110B" w:rsidRDefault="008B110B" w:rsidP="008B110B">
      <w:pPr>
        <w:spacing w:before="108" w:after="108"/>
        <w:jc w:val="center"/>
        <w:outlineLvl w:val="2"/>
        <w:rPr>
          <w:b/>
          <w:bCs/>
          <w:noProof w:val="0"/>
          <w:color w:val="26282F"/>
          <w:kern w:val="1"/>
          <w:sz w:val="28"/>
          <w:szCs w:val="28"/>
          <w:lang w:eastAsia="zh-CN"/>
        </w:rPr>
      </w:pPr>
      <w:r w:rsidRPr="008B110B">
        <w:rPr>
          <w:b/>
          <w:bCs/>
          <w:noProof w:val="0"/>
          <w:color w:val="26282F"/>
          <w:kern w:val="1"/>
          <w:sz w:val="28"/>
          <w:szCs w:val="28"/>
          <w:lang w:eastAsia="zh-CN"/>
        </w:rPr>
        <w:t>IV. Формы контроля за исполнением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4.1. Порядок осуществления текущего контроля.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осуществляется руководителем Уполномоченного органа.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4.2. Порядок и периодичность осуществления внеплановых проверок полноты и качества предоставления услуги, в том числе порядок и формы контроля полноты и качества предоставления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4.2.1. Внеплановые проверки полноты и качества предоставления услуги осуществляется руководителем Уполномоченного органа на основании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4.2.2.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4.3. Ответственность должностных лиц за решения и действия (бездействие), осуществляемые в ходе предоставления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4.4. МФЦ, работники МФЦ несут ответственность, установленную законодательством Российской Федерации: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 полноту передаваемых органу, предоставляющему муниципальную услугу, заявлений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 своевременную передачу органу, предоставляющему государственную услугу, органу, предоставляющему муниципальную услугу, заявлений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w:t>
      </w:r>
      <w:r w:rsidRPr="008B110B">
        <w:rPr>
          <w:noProof w:val="0"/>
          <w:color w:val="000000"/>
          <w:kern w:val="1"/>
          <w:sz w:val="28"/>
          <w:szCs w:val="28"/>
          <w:lang w:eastAsia="zh-CN"/>
        </w:rPr>
        <w:t>Уголовным кодексом</w:t>
      </w:r>
      <w:r w:rsidRPr="008B110B">
        <w:rPr>
          <w:noProof w:val="0"/>
          <w:kern w:val="1"/>
          <w:sz w:val="28"/>
          <w:szCs w:val="28"/>
          <w:lang w:eastAsia="zh-CN"/>
        </w:rPr>
        <w:t xml:space="preserve"> Российской Федерации и </w:t>
      </w:r>
      <w:r w:rsidRPr="008B110B">
        <w:rPr>
          <w:noProof w:val="0"/>
          <w:color w:val="000000"/>
          <w:kern w:val="1"/>
          <w:sz w:val="28"/>
          <w:szCs w:val="28"/>
          <w:lang w:eastAsia="zh-CN"/>
        </w:rPr>
        <w:t>Кодексом Российской Федерации об административных правонарушениях</w:t>
      </w:r>
      <w:r w:rsidRPr="008B110B">
        <w:rPr>
          <w:noProof w:val="0"/>
          <w:kern w:val="1"/>
          <w:sz w:val="28"/>
          <w:szCs w:val="28"/>
          <w:lang w:eastAsia="zh-CN"/>
        </w:rPr>
        <w:t xml:space="preserve"> для должностных лиц.</w:t>
      </w:r>
    </w:p>
    <w:p w:rsidR="008B110B" w:rsidRPr="008B110B" w:rsidRDefault="008B110B" w:rsidP="008B110B">
      <w:pPr>
        <w:spacing w:before="108" w:after="108"/>
        <w:jc w:val="center"/>
        <w:outlineLvl w:val="2"/>
        <w:rPr>
          <w:b/>
          <w:bCs/>
          <w:noProof w:val="0"/>
          <w:color w:val="26282F"/>
          <w:kern w:val="1"/>
          <w:sz w:val="28"/>
          <w:szCs w:val="28"/>
          <w:lang w:eastAsia="zh-CN"/>
        </w:rPr>
      </w:pPr>
      <w:r w:rsidRPr="008B110B">
        <w:rPr>
          <w:b/>
          <w:bCs/>
          <w:noProof w:val="0"/>
          <w:color w:val="26282F"/>
          <w:kern w:val="1"/>
          <w:sz w:val="28"/>
          <w:szCs w:val="28"/>
          <w:lang w:eastAsia="zh-CN"/>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r w:rsidRPr="008B110B">
        <w:rPr>
          <w:b/>
          <w:bCs/>
          <w:noProof w:val="0"/>
          <w:color w:val="000000"/>
          <w:kern w:val="1"/>
          <w:sz w:val="28"/>
          <w:szCs w:val="28"/>
          <w:lang w:eastAsia="zh-CN"/>
        </w:rPr>
        <w:t>части 1.1 статьи 16</w:t>
      </w:r>
      <w:r w:rsidRPr="008B110B">
        <w:rPr>
          <w:b/>
          <w:bCs/>
          <w:noProof w:val="0"/>
          <w:color w:val="26282F"/>
          <w:kern w:val="1"/>
          <w:sz w:val="28"/>
          <w:szCs w:val="28"/>
          <w:lang w:eastAsia="zh-CN"/>
        </w:rPr>
        <w:t xml:space="preserve"> Федерального закона от 27 июля 2010 года № 210-ФЗ, а также их должностных лиц, муниципальных служащих, работников</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5.1. В ходе предоставления муниципальной услуги Заявитель имеет право обжаловать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работника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Заявитель может обратиться с жалобой по основаниям и в порядке, предусмотренным </w:t>
      </w:r>
      <w:r w:rsidRPr="008B110B">
        <w:rPr>
          <w:noProof w:val="0"/>
          <w:color w:val="000000"/>
          <w:kern w:val="1"/>
          <w:sz w:val="28"/>
          <w:szCs w:val="28"/>
          <w:lang w:eastAsia="zh-CN"/>
        </w:rPr>
        <w:t>статьями 11.1</w:t>
      </w:r>
      <w:r w:rsidRPr="008B110B">
        <w:rPr>
          <w:noProof w:val="0"/>
          <w:kern w:val="1"/>
          <w:sz w:val="28"/>
          <w:szCs w:val="28"/>
          <w:lang w:eastAsia="zh-CN"/>
        </w:rPr>
        <w:t xml:space="preserve"> и </w:t>
      </w:r>
      <w:r w:rsidRPr="008B110B">
        <w:rPr>
          <w:noProof w:val="0"/>
          <w:color w:val="000000"/>
          <w:kern w:val="1"/>
          <w:sz w:val="28"/>
          <w:szCs w:val="28"/>
          <w:lang w:eastAsia="zh-CN"/>
        </w:rPr>
        <w:t>11.2</w:t>
      </w:r>
      <w:r w:rsidRPr="008B110B">
        <w:rPr>
          <w:noProof w:val="0"/>
          <w:kern w:val="1"/>
          <w:sz w:val="28"/>
          <w:szCs w:val="28"/>
          <w:lang w:eastAsia="zh-CN"/>
        </w:rPr>
        <w:t xml:space="preserve"> Федерального закона от 27 июля 2010 года № 210-ФЗ "Об организации предоставления государственных и муниципальных услуг".</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5.2. Предметом досудебного (внесудебного) обжалования заявителем решений и действий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являются: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нарушение срока регистрации запроса о предоставлении муниципальной услуги, комплексного запроса;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В указанном случае досудебное (внесудебное) обжалование заявителем решений и действий (бездействие)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B110B">
        <w:rPr>
          <w:noProof w:val="0"/>
          <w:color w:val="000000"/>
          <w:kern w:val="1"/>
          <w:sz w:val="28"/>
          <w:szCs w:val="28"/>
          <w:lang w:eastAsia="zh-CN"/>
        </w:rPr>
        <w:t>частью 1.3 статьи 16</w:t>
      </w:r>
      <w:r w:rsidRPr="008B110B">
        <w:rPr>
          <w:noProof w:val="0"/>
          <w:kern w:val="1"/>
          <w:sz w:val="28"/>
          <w:szCs w:val="28"/>
          <w:lang w:eastAsia="zh-CN"/>
        </w:rPr>
        <w:t xml:space="preserve"> Федерального закона № 210-ФЗ;</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нарушение срока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отказ в приеме документов, предоставление которых предусмотрено нормативными правовыми актами Новгородской области, муниципальными правовыми актами для предоставления муниципальной услуги, у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отказ в предоставлении муниципальной услуги, если основания отказа не предусмотрены федеральными законами и принятыми в соответствии с</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r w:rsidRPr="008B110B">
        <w:rPr>
          <w:noProof w:val="0"/>
          <w:color w:val="000000"/>
          <w:kern w:val="1"/>
          <w:sz w:val="28"/>
          <w:szCs w:val="28"/>
          <w:lang w:eastAsia="zh-CN"/>
        </w:rPr>
        <w:t>частью 1.3 статьи 16</w:t>
      </w:r>
      <w:r w:rsidRPr="008B110B">
        <w:rPr>
          <w:noProof w:val="0"/>
          <w:kern w:val="1"/>
          <w:sz w:val="28"/>
          <w:szCs w:val="28"/>
          <w:lang w:eastAsia="zh-CN"/>
        </w:rPr>
        <w:t xml:space="preserve"> Федерального закона № 210-ФЗ;</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(бездействие)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r w:rsidRPr="008B110B">
        <w:rPr>
          <w:noProof w:val="0"/>
          <w:color w:val="000000"/>
          <w:kern w:val="1"/>
          <w:sz w:val="28"/>
          <w:szCs w:val="28"/>
          <w:lang w:eastAsia="zh-CN"/>
        </w:rPr>
        <w:t>частью 1.3 статьи 16</w:t>
      </w:r>
      <w:r w:rsidRPr="008B110B">
        <w:rPr>
          <w:noProof w:val="0"/>
          <w:kern w:val="1"/>
          <w:sz w:val="28"/>
          <w:szCs w:val="28"/>
          <w:lang w:eastAsia="zh-CN"/>
        </w:rPr>
        <w:t xml:space="preserve"> Федерального закона № 210-ФЗ;</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нарушение срока или порядка выдачи документов по результатам предоставления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r w:rsidRPr="008B110B">
        <w:rPr>
          <w:noProof w:val="0"/>
          <w:color w:val="000000"/>
          <w:kern w:val="1"/>
          <w:sz w:val="28"/>
          <w:szCs w:val="28"/>
          <w:lang w:eastAsia="zh-CN"/>
        </w:rPr>
        <w:t>частью 1.3 статьи 16</w:t>
      </w:r>
      <w:r w:rsidRPr="008B110B">
        <w:rPr>
          <w:noProof w:val="0"/>
          <w:kern w:val="1"/>
          <w:sz w:val="28"/>
          <w:szCs w:val="28"/>
          <w:lang w:eastAsia="zh-CN"/>
        </w:rPr>
        <w:t xml:space="preserve"> Федерального закона № 210-ФЗ.</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B110B">
        <w:rPr>
          <w:noProof w:val="0"/>
          <w:color w:val="000000"/>
          <w:kern w:val="1"/>
          <w:sz w:val="28"/>
          <w:szCs w:val="28"/>
          <w:lang w:eastAsia="zh-CN"/>
        </w:rPr>
        <w:t>пунктом 4 части 1 статьи 7</w:t>
      </w:r>
      <w:r w:rsidRPr="008B110B">
        <w:rPr>
          <w:noProof w:val="0"/>
          <w:kern w:val="1"/>
          <w:sz w:val="28"/>
          <w:szCs w:val="28"/>
          <w:lang w:eastAsia="zh-CN"/>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8B110B">
        <w:rPr>
          <w:noProof w:val="0"/>
          <w:color w:val="000000"/>
          <w:kern w:val="1"/>
          <w:sz w:val="28"/>
          <w:szCs w:val="28"/>
          <w:lang w:eastAsia="zh-CN"/>
        </w:rPr>
        <w:t>частью 1.3 статьи 16</w:t>
      </w:r>
      <w:r w:rsidRPr="008B110B">
        <w:rPr>
          <w:noProof w:val="0"/>
          <w:kern w:val="1"/>
          <w:sz w:val="28"/>
          <w:szCs w:val="28"/>
          <w:lang w:eastAsia="zh-CN"/>
        </w:rPr>
        <w:t xml:space="preserve"> Федерального закона № 210-ФЗ.</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5.3. Жалоба подается в письменной форме на бумажном носителе, в электронной форме в Уполномоченный орган. (Приложение № 5 к настоящему административному регламенту);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Жалобы на решения, принятые руководителем Уполномоченного органа, подаются в Администрацию муниципального района.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Жалобы на решения и действия (бездействие) МФЦ подаются учредителю МФЦ или должностному лицу, уполномоченному нормативным правовым актом Новгородской области.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Жалоба может быть направлена по почте, через МФЦ, с использованием Интернет-сайта, Единого портала, Регионального портала, а также может быть принята при личном приеме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электронном виде жалоба может быть подана заявителем посредством: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1) Регионального портала;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 Единого портала;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 федеральная государственная информационная система "Досудебное обжалование": https://do.gosuslugi.ru.</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5.4. Основанием для начала процедуры досудебного (внесудебного) обжалования является жалоба заявителя, поступившая на рассмотрение в Уполномоченный орган, должностному лицу Уполномоченного органа предоставляющего муниципальную услугу,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Жалоба должна содержать:</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5.5. Заявитель имеет право на получение информации и документов, необходимых для обоснования и рассмотрения жалобы.</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5.6.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5.7. По результатам рассмотрения жалобы принимается одно из следующих решений (Приложение № 6 к настоящему административному регламенту):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удовлетворении жалобы отказывается.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110B">
        <w:rPr>
          <w:noProof w:val="0"/>
          <w:kern w:val="1"/>
          <w:sz w:val="28"/>
          <w:szCs w:val="28"/>
          <w:lang w:eastAsia="zh-CN"/>
        </w:rPr>
        <w:t>не удобства</w:t>
      </w:r>
      <w:proofErr w:type="gramEnd"/>
      <w:r w:rsidRPr="008B110B">
        <w:rPr>
          <w:noProof w:val="0"/>
          <w:kern w:val="1"/>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5.8.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незамедлительно направляет имеющиеся материалы в органы прокуратуры.</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5.10. Заявители информируются о порядке подачи и рассмотрения жалобы на личном приеме заявителя, а также с использованием Интернет-сайта, почтовой, телефонной связи, посредством электронной почты, Регионального портала, Единого портала.</w:t>
      </w: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E24DD2">
      <w:pPr>
        <w:rPr>
          <w:noProof w:val="0"/>
          <w:kern w:val="1"/>
          <w:lang w:eastAsia="zh-CN"/>
        </w:rPr>
      </w:pPr>
    </w:p>
    <w:p w:rsidR="008B110B" w:rsidRPr="008B110B" w:rsidRDefault="008B110B" w:rsidP="008B110B">
      <w:pPr>
        <w:ind w:firstLine="559"/>
        <w:jc w:val="right"/>
        <w:rPr>
          <w:noProof w:val="0"/>
          <w:kern w:val="1"/>
          <w:lang w:eastAsia="zh-CN"/>
        </w:rPr>
      </w:pPr>
      <w:r w:rsidRPr="008B110B">
        <w:rPr>
          <w:noProof w:val="0"/>
          <w:kern w:val="1"/>
          <w:lang w:eastAsia="zh-CN"/>
        </w:rPr>
        <w:t>Приложение № 1</w:t>
      </w:r>
    </w:p>
    <w:p w:rsidR="008B110B" w:rsidRPr="008B110B" w:rsidRDefault="008B110B" w:rsidP="008B110B">
      <w:pPr>
        <w:ind w:firstLine="559"/>
        <w:jc w:val="right"/>
        <w:rPr>
          <w:noProof w:val="0"/>
          <w:kern w:val="1"/>
          <w:lang w:eastAsia="zh-CN"/>
        </w:rPr>
      </w:pPr>
      <w:r w:rsidRPr="008B110B">
        <w:rPr>
          <w:noProof w:val="0"/>
          <w:kern w:val="1"/>
          <w:lang w:eastAsia="zh-CN"/>
        </w:rPr>
        <w:t>к Административному регламенту</w:t>
      </w:r>
    </w:p>
    <w:p w:rsidR="008B110B" w:rsidRPr="008B110B" w:rsidRDefault="008B110B" w:rsidP="008B110B">
      <w:pPr>
        <w:ind w:firstLine="720"/>
        <w:jc w:val="both"/>
        <w:rPr>
          <w:noProof w:val="0"/>
          <w:kern w:val="1"/>
          <w:lang w:eastAsia="zh-CN"/>
        </w:rPr>
      </w:pPr>
    </w:p>
    <w:p w:rsidR="008B110B" w:rsidRPr="008B110B" w:rsidRDefault="008B110B" w:rsidP="008B110B">
      <w:pPr>
        <w:widowControl w:val="0"/>
        <w:jc w:val="right"/>
        <w:rPr>
          <w:noProof w:val="0"/>
          <w:sz w:val="28"/>
          <w:szCs w:val="28"/>
        </w:rPr>
      </w:pPr>
      <w:r w:rsidRPr="008B110B">
        <w:rPr>
          <w:noProof w:val="0"/>
          <w:sz w:val="28"/>
          <w:szCs w:val="28"/>
        </w:rPr>
        <w:t xml:space="preserve"> Главе Савинского сельского поселения</w:t>
      </w:r>
    </w:p>
    <w:p w:rsidR="008B110B" w:rsidRPr="008B110B" w:rsidRDefault="008B110B" w:rsidP="008B110B">
      <w:pPr>
        <w:widowControl w:val="0"/>
        <w:jc w:val="right"/>
        <w:rPr>
          <w:noProof w:val="0"/>
          <w:sz w:val="28"/>
          <w:szCs w:val="28"/>
        </w:rPr>
      </w:pPr>
      <w:r w:rsidRPr="008B110B">
        <w:rPr>
          <w:noProof w:val="0"/>
          <w:sz w:val="28"/>
          <w:szCs w:val="28"/>
        </w:rPr>
        <w:t xml:space="preserve">                                     ___________________________________________</w:t>
      </w:r>
    </w:p>
    <w:p w:rsidR="008B110B" w:rsidRPr="008B110B" w:rsidRDefault="008B110B" w:rsidP="008B110B">
      <w:pPr>
        <w:widowControl w:val="0"/>
        <w:jc w:val="right"/>
        <w:rPr>
          <w:noProof w:val="0"/>
          <w:sz w:val="28"/>
          <w:szCs w:val="28"/>
        </w:rPr>
      </w:pPr>
      <w:r w:rsidRPr="008B110B">
        <w:rPr>
          <w:noProof w:val="0"/>
          <w:sz w:val="28"/>
          <w:szCs w:val="28"/>
        </w:rPr>
        <w:t xml:space="preserve">                                                    (Ф.И.О.)</w:t>
      </w:r>
    </w:p>
    <w:p w:rsidR="008B110B" w:rsidRPr="008B110B" w:rsidRDefault="008B110B" w:rsidP="008B110B">
      <w:pPr>
        <w:widowControl w:val="0"/>
        <w:jc w:val="right"/>
        <w:rPr>
          <w:noProof w:val="0"/>
          <w:sz w:val="28"/>
          <w:szCs w:val="28"/>
        </w:rPr>
      </w:pPr>
      <w:r w:rsidRPr="008B110B">
        <w:rPr>
          <w:noProof w:val="0"/>
          <w:sz w:val="28"/>
          <w:szCs w:val="28"/>
        </w:rPr>
        <w:t xml:space="preserve">                                     ___________________________________________</w:t>
      </w:r>
    </w:p>
    <w:p w:rsidR="008B110B" w:rsidRPr="008B110B" w:rsidRDefault="008B110B" w:rsidP="008B110B">
      <w:pPr>
        <w:widowControl w:val="0"/>
        <w:jc w:val="right"/>
        <w:rPr>
          <w:noProof w:val="0"/>
          <w:sz w:val="28"/>
          <w:szCs w:val="28"/>
        </w:rPr>
      </w:pPr>
      <w:r w:rsidRPr="008B110B">
        <w:rPr>
          <w:noProof w:val="0"/>
          <w:sz w:val="28"/>
          <w:szCs w:val="28"/>
        </w:rPr>
        <w:t xml:space="preserve">                              </w:t>
      </w:r>
      <w:r w:rsidRPr="008B110B">
        <w:rPr>
          <w:noProof w:val="0"/>
        </w:rPr>
        <w:t xml:space="preserve">  (наименование юридического лица; Ф.И.О. физического лица)</w:t>
      </w:r>
    </w:p>
    <w:p w:rsidR="008B110B" w:rsidRPr="008B110B" w:rsidRDefault="008B110B" w:rsidP="008B110B">
      <w:pPr>
        <w:widowControl w:val="0"/>
        <w:jc w:val="right"/>
        <w:rPr>
          <w:noProof w:val="0"/>
          <w:sz w:val="28"/>
          <w:szCs w:val="28"/>
        </w:rPr>
      </w:pPr>
      <w:r w:rsidRPr="008B110B">
        <w:rPr>
          <w:noProof w:val="0"/>
          <w:sz w:val="28"/>
          <w:szCs w:val="28"/>
        </w:rPr>
        <w:t xml:space="preserve">                                   ____________________________________</w:t>
      </w:r>
    </w:p>
    <w:p w:rsidR="008B110B" w:rsidRPr="008B110B" w:rsidRDefault="008B110B" w:rsidP="008B110B">
      <w:pPr>
        <w:widowControl w:val="0"/>
        <w:jc w:val="right"/>
        <w:rPr>
          <w:noProof w:val="0"/>
          <w:sz w:val="28"/>
          <w:szCs w:val="28"/>
        </w:rPr>
      </w:pPr>
      <w:r w:rsidRPr="008B110B">
        <w:rPr>
          <w:noProof w:val="0"/>
          <w:sz w:val="28"/>
          <w:szCs w:val="28"/>
        </w:rPr>
        <w:t xml:space="preserve">                                                                                Тел.  _________________________________________________ </w:t>
      </w:r>
    </w:p>
    <w:p w:rsidR="008B110B" w:rsidRPr="008B110B" w:rsidRDefault="008B110B" w:rsidP="008B110B">
      <w:pPr>
        <w:jc w:val="right"/>
        <w:rPr>
          <w:noProof w:val="0"/>
          <w:sz w:val="28"/>
          <w:szCs w:val="28"/>
        </w:rPr>
      </w:pPr>
      <w:r w:rsidRPr="008B110B">
        <w:rPr>
          <w:noProof w:val="0"/>
          <w:sz w:val="28"/>
          <w:szCs w:val="28"/>
        </w:rPr>
        <w:t xml:space="preserve">                                                                            </w:t>
      </w:r>
      <w:proofErr w:type="spellStart"/>
      <w:proofErr w:type="gramStart"/>
      <w:r w:rsidRPr="008B110B">
        <w:rPr>
          <w:noProof w:val="0"/>
          <w:sz w:val="28"/>
          <w:szCs w:val="28"/>
        </w:rPr>
        <w:t>Эл.почта</w:t>
      </w:r>
      <w:proofErr w:type="spellEnd"/>
      <w:proofErr w:type="gramEnd"/>
      <w:r w:rsidRPr="008B110B">
        <w:rPr>
          <w:noProof w:val="0"/>
          <w:sz w:val="28"/>
          <w:szCs w:val="28"/>
        </w:rPr>
        <w:t>. _________________________________________________</w:t>
      </w:r>
    </w:p>
    <w:p w:rsidR="008B110B" w:rsidRPr="00E24DD2" w:rsidRDefault="008B110B" w:rsidP="00E24DD2">
      <w:pPr>
        <w:widowControl w:val="0"/>
        <w:rPr>
          <w:rFonts w:ascii="Courier New" w:hAnsi="Courier New" w:cs="Courier New"/>
          <w:noProof w:val="0"/>
          <w:sz w:val="28"/>
          <w:szCs w:val="28"/>
        </w:rPr>
      </w:pPr>
      <w:r w:rsidRPr="008B110B">
        <w:rPr>
          <w:rFonts w:ascii="Courier New" w:hAnsi="Courier New" w:cs="Courier New"/>
          <w:noProof w:val="0"/>
          <w:sz w:val="28"/>
          <w:szCs w:val="28"/>
        </w:rPr>
        <w:t xml:space="preserve">                                     </w:t>
      </w:r>
    </w:p>
    <w:p w:rsidR="008B110B" w:rsidRPr="008B110B" w:rsidRDefault="008B110B" w:rsidP="008B110B">
      <w:pPr>
        <w:widowControl w:val="0"/>
        <w:jc w:val="center"/>
        <w:rPr>
          <w:noProof w:val="0"/>
          <w:sz w:val="28"/>
          <w:szCs w:val="28"/>
        </w:rPr>
      </w:pPr>
      <w:r w:rsidRPr="008B110B">
        <w:rPr>
          <w:b/>
          <w:bCs/>
          <w:noProof w:val="0"/>
          <w:color w:val="000000"/>
          <w:sz w:val="28"/>
          <w:szCs w:val="28"/>
        </w:rPr>
        <w:t>ЗАЯВЛЕНИЕ</w:t>
      </w:r>
    </w:p>
    <w:p w:rsidR="008B110B" w:rsidRPr="008B110B" w:rsidRDefault="008B110B" w:rsidP="008B110B">
      <w:pPr>
        <w:jc w:val="center"/>
        <w:rPr>
          <w:noProof w:val="0"/>
        </w:rPr>
      </w:pPr>
      <w:r w:rsidRPr="008B110B">
        <w:rPr>
          <w:b/>
          <w:noProof w:val="0"/>
          <w:sz w:val="28"/>
          <w:szCs w:val="28"/>
          <w:shd w:val="clear" w:color="auto" w:fill="FFFFFF"/>
        </w:rPr>
        <w:t>о выдаче разрешения на выполнение авиационных работ, парашютных прыжков, демонстрацион</w:t>
      </w:r>
      <w:r w:rsidRPr="008B110B">
        <w:rPr>
          <w:b/>
          <w:bCs/>
          <w:noProof w:val="0"/>
          <w:color w:val="000000"/>
          <w:sz w:val="28"/>
          <w:szCs w:val="28"/>
          <w:shd w:val="clear" w:color="auto" w:fill="FFFFFF"/>
        </w:rPr>
        <w:t xml:space="preserve">ных полетов воздушных судов, полетов беспилотных </w:t>
      </w:r>
      <w:r w:rsidRPr="008B110B">
        <w:rPr>
          <w:rFonts w:eastAsia="SimSun"/>
          <w:b/>
          <w:bCs/>
          <w:noProof w:val="0"/>
          <w:color w:val="000000"/>
          <w:kern w:val="1"/>
          <w:sz w:val="28"/>
          <w:szCs w:val="28"/>
          <w:lang w:eastAsia="zh-CN"/>
        </w:rPr>
        <w:t>воздушных судов (за исключением полетов беспилотных воздушных судов с максимальной взлетной массой менее 0,25 кг)</w:t>
      </w:r>
      <w:r w:rsidRPr="008B110B">
        <w:rPr>
          <w:b/>
          <w:noProof w:val="0"/>
          <w:sz w:val="28"/>
          <w:szCs w:val="28"/>
          <w:shd w:val="clear" w:color="auto" w:fill="FFFFFF"/>
        </w:rPr>
        <w:t>, подъемов привязных аэростатов над населенными пунктами Савинского сельского поселения, а также посадка (взлет) на расположенные в границах населенных пунктов Савинского сельского поселения площадки, сведения о которых не опубликованы в документах аэронавигационной информации</w:t>
      </w:r>
    </w:p>
    <w:p w:rsidR="008B110B" w:rsidRPr="008B110B" w:rsidRDefault="008B110B" w:rsidP="008B110B">
      <w:pPr>
        <w:rPr>
          <w:noProof w:val="0"/>
          <w:u w:val="single"/>
        </w:rPr>
      </w:pPr>
    </w:p>
    <w:p w:rsidR="008B110B" w:rsidRPr="008B110B" w:rsidRDefault="008B110B" w:rsidP="008B110B">
      <w:pPr>
        <w:jc w:val="both"/>
        <w:rPr>
          <w:noProof w:val="0"/>
          <w:sz w:val="28"/>
          <w:szCs w:val="28"/>
          <w:u w:val="single"/>
        </w:rPr>
      </w:pPr>
      <w:r w:rsidRPr="008B110B">
        <w:rPr>
          <w:noProof w:val="0"/>
          <w:sz w:val="28"/>
          <w:szCs w:val="28"/>
          <w:u w:val="single"/>
        </w:rPr>
        <w:t>Прошу выдать разрешение на выполнение над территорией Савинского сельского поселения</w:t>
      </w:r>
    </w:p>
    <w:p w:rsidR="008B110B" w:rsidRPr="00E24DD2" w:rsidRDefault="008B110B" w:rsidP="008B110B">
      <w:pPr>
        <w:widowControl w:val="0"/>
        <w:jc w:val="both"/>
        <w:rPr>
          <w:i/>
          <w:noProof w:val="0"/>
          <w:color w:val="000000"/>
          <w:spacing w:val="-3"/>
          <w:sz w:val="20"/>
          <w:szCs w:val="20"/>
          <w:lang w:eastAsia="zh-CN"/>
        </w:rPr>
      </w:pPr>
      <w:r w:rsidRPr="008B110B">
        <w:rPr>
          <w:i/>
          <w:noProof w:val="0"/>
          <w:color w:val="000000"/>
          <w:spacing w:val="-3"/>
          <w:sz w:val="20"/>
          <w:szCs w:val="20"/>
          <w:lang w:eastAsia="zh-CN"/>
        </w:rPr>
        <w:t xml:space="preserve">(авиационных работ, парашютных прыжков, подъема привязных аэростатов, демонстрационных </w:t>
      </w:r>
      <w:proofErr w:type="spellStart"/>
      <w:proofErr w:type="gramStart"/>
      <w:r w:rsidRPr="008B110B">
        <w:rPr>
          <w:i/>
          <w:noProof w:val="0"/>
          <w:color w:val="000000"/>
          <w:spacing w:val="-3"/>
          <w:sz w:val="20"/>
          <w:szCs w:val="20"/>
          <w:lang w:eastAsia="zh-CN"/>
        </w:rPr>
        <w:t>полетов,полетов</w:t>
      </w:r>
      <w:proofErr w:type="spellEnd"/>
      <w:proofErr w:type="gramEnd"/>
      <w:r w:rsidRPr="008B110B">
        <w:rPr>
          <w:i/>
          <w:noProof w:val="0"/>
          <w:color w:val="000000"/>
          <w:spacing w:val="-3"/>
          <w:sz w:val="20"/>
          <w:szCs w:val="20"/>
          <w:lang w:eastAsia="zh-CN"/>
        </w:rPr>
        <w:t xml:space="preserve"> беспилотных летательных аппаратов, посадки (взлета) на площадку)</w:t>
      </w:r>
    </w:p>
    <w:p w:rsidR="008B110B" w:rsidRPr="00E24DD2" w:rsidRDefault="008B110B" w:rsidP="00E24DD2">
      <w:pPr>
        <w:widowControl w:val="0"/>
        <w:tabs>
          <w:tab w:val="right" w:leader="underscore" w:pos="9642"/>
        </w:tabs>
        <w:jc w:val="both"/>
        <w:rPr>
          <w:noProof w:val="0"/>
          <w:spacing w:val="2"/>
          <w:sz w:val="28"/>
          <w:szCs w:val="28"/>
          <w:lang w:eastAsia="zh-CN"/>
        </w:rPr>
      </w:pPr>
      <w:r w:rsidRPr="008B110B">
        <w:rPr>
          <w:noProof w:val="0"/>
          <w:color w:val="000000"/>
          <w:spacing w:val="2"/>
          <w:sz w:val="28"/>
          <w:szCs w:val="28"/>
          <w:lang w:eastAsia="zh-CN"/>
        </w:rPr>
        <w:t>с целью:</w:t>
      </w:r>
      <w:r w:rsidRPr="008B110B">
        <w:rPr>
          <w:noProof w:val="0"/>
          <w:color w:val="000000"/>
          <w:spacing w:val="2"/>
          <w:sz w:val="28"/>
          <w:szCs w:val="28"/>
          <w:lang w:eastAsia="zh-CN"/>
        </w:rPr>
        <w:tab/>
        <w:t>,</w:t>
      </w:r>
    </w:p>
    <w:p w:rsidR="008B110B" w:rsidRPr="008B110B" w:rsidRDefault="008B110B" w:rsidP="008B110B">
      <w:pPr>
        <w:widowControl w:val="0"/>
        <w:tabs>
          <w:tab w:val="left" w:leader="underscore" w:pos="9625"/>
        </w:tabs>
        <w:jc w:val="both"/>
        <w:rPr>
          <w:noProof w:val="0"/>
          <w:spacing w:val="2"/>
          <w:sz w:val="28"/>
          <w:szCs w:val="28"/>
          <w:lang w:eastAsia="zh-CN"/>
        </w:rPr>
      </w:pPr>
      <w:r w:rsidRPr="008B110B">
        <w:rPr>
          <w:noProof w:val="0"/>
          <w:color w:val="000000"/>
          <w:spacing w:val="2"/>
          <w:sz w:val="28"/>
          <w:szCs w:val="28"/>
          <w:lang w:eastAsia="zh-CN"/>
        </w:rPr>
        <w:t>на воздушном суд</w:t>
      </w:r>
      <w:r w:rsidRPr="008B110B">
        <w:rPr>
          <w:noProof w:val="0"/>
          <w:color w:val="000000"/>
          <w:spacing w:val="2"/>
          <w:sz w:val="28"/>
          <w:szCs w:val="28"/>
          <w:lang w:eastAsia="zh-CN"/>
        </w:rPr>
        <w:tab/>
      </w:r>
    </w:p>
    <w:p w:rsidR="008B110B" w:rsidRPr="00E24DD2" w:rsidRDefault="008B110B" w:rsidP="00E24DD2">
      <w:pPr>
        <w:widowControl w:val="0"/>
        <w:jc w:val="both"/>
        <w:rPr>
          <w:b/>
          <w:bCs/>
          <w:i/>
          <w:noProof w:val="0"/>
          <w:spacing w:val="-3"/>
          <w:sz w:val="20"/>
          <w:szCs w:val="20"/>
          <w:lang w:eastAsia="zh-CN"/>
        </w:rPr>
      </w:pPr>
      <w:r w:rsidRPr="008B110B">
        <w:rPr>
          <w:i/>
          <w:noProof w:val="0"/>
          <w:color w:val="000000"/>
          <w:spacing w:val="-3"/>
          <w:sz w:val="20"/>
          <w:szCs w:val="20"/>
          <w:lang w:eastAsia="zh-CN"/>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
    <w:p w:rsidR="008B110B" w:rsidRPr="008B110B" w:rsidRDefault="008B110B" w:rsidP="008B110B">
      <w:pPr>
        <w:widowControl w:val="0"/>
        <w:tabs>
          <w:tab w:val="left" w:leader="underscore" w:pos="9625"/>
        </w:tabs>
        <w:jc w:val="both"/>
        <w:rPr>
          <w:noProof w:val="0"/>
          <w:spacing w:val="2"/>
          <w:sz w:val="28"/>
          <w:szCs w:val="28"/>
          <w:lang w:eastAsia="zh-CN"/>
        </w:rPr>
      </w:pPr>
      <w:r w:rsidRPr="008B110B">
        <w:rPr>
          <w:noProof w:val="0"/>
          <w:color w:val="000000"/>
          <w:spacing w:val="2"/>
          <w:sz w:val="28"/>
          <w:szCs w:val="28"/>
          <w:lang w:eastAsia="zh-CN"/>
        </w:rPr>
        <w:t>место использования воздушного пространства:</w:t>
      </w:r>
      <w:r w:rsidRPr="008B110B">
        <w:rPr>
          <w:noProof w:val="0"/>
          <w:color w:val="000000"/>
          <w:spacing w:val="2"/>
          <w:sz w:val="28"/>
          <w:szCs w:val="28"/>
          <w:lang w:eastAsia="zh-CN"/>
        </w:rPr>
        <w:tab/>
      </w:r>
    </w:p>
    <w:p w:rsidR="008B110B" w:rsidRPr="00E24DD2" w:rsidRDefault="008B110B" w:rsidP="008B110B">
      <w:pPr>
        <w:widowControl w:val="0"/>
        <w:jc w:val="both"/>
        <w:rPr>
          <w:b/>
          <w:bCs/>
          <w:i/>
          <w:noProof w:val="0"/>
          <w:spacing w:val="-3"/>
          <w:sz w:val="20"/>
          <w:szCs w:val="20"/>
          <w:lang w:eastAsia="zh-CN"/>
        </w:rPr>
      </w:pPr>
      <w:r w:rsidRPr="008B110B">
        <w:rPr>
          <w:i/>
          <w:noProof w:val="0"/>
          <w:color w:val="000000"/>
          <w:spacing w:val="-3"/>
          <w:sz w:val="20"/>
          <w:szCs w:val="20"/>
          <w:lang w:eastAsia="zh-CN"/>
        </w:rPr>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беспилотных летательных аппаратов)</w:t>
      </w:r>
    </w:p>
    <w:p w:rsidR="008B110B" w:rsidRPr="008B110B" w:rsidRDefault="008B110B" w:rsidP="008B110B">
      <w:pPr>
        <w:widowControl w:val="0"/>
        <w:jc w:val="both"/>
        <w:rPr>
          <w:noProof w:val="0"/>
          <w:spacing w:val="2"/>
          <w:sz w:val="28"/>
          <w:szCs w:val="28"/>
          <w:lang w:eastAsia="zh-CN"/>
        </w:rPr>
      </w:pPr>
      <w:r w:rsidRPr="008B110B">
        <w:rPr>
          <w:noProof w:val="0"/>
          <w:color w:val="000000"/>
          <w:spacing w:val="2"/>
          <w:sz w:val="28"/>
          <w:szCs w:val="28"/>
          <w:lang w:eastAsia="zh-CN"/>
        </w:rPr>
        <w:t>Срок использования воздушного пространства:</w:t>
      </w:r>
    </w:p>
    <w:p w:rsidR="008B110B" w:rsidRPr="008B110B" w:rsidRDefault="008B110B" w:rsidP="008B110B">
      <w:pPr>
        <w:widowControl w:val="0"/>
        <w:tabs>
          <w:tab w:val="right" w:leader="underscore" w:pos="5634"/>
        </w:tabs>
        <w:jc w:val="both"/>
        <w:rPr>
          <w:noProof w:val="0"/>
          <w:spacing w:val="2"/>
          <w:sz w:val="28"/>
          <w:szCs w:val="28"/>
          <w:lang w:eastAsia="zh-CN"/>
        </w:rPr>
      </w:pPr>
      <w:r w:rsidRPr="008B110B">
        <w:rPr>
          <w:noProof w:val="0"/>
          <w:color w:val="000000"/>
          <w:spacing w:val="2"/>
          <w:sz w:val="28"/>
          <w:szCs w:val="28"/>
          <w:lang w:eastAsia="zh-CN"/>
        </w:rPr>
        <w:t>дата начала использования:</w:t>
      </w:r>
      <w:r w:rsidRPr="008B110B">
        <w:rPr>
          <w:noProof w:val="0"/>
          <w:color w:val="000000"/>
          <w:spacing w:val="2"/>
          <w:sz w:val="28"/>
          <w:szCs w:val="28"/>
          <w:lang w:eastAsia="zh-CN"/>
        </w:rPr>
        <w:tab/>
        <w:t>,</w:t>
      </w:r>
    </w:p>
    <w:p w:rsidR="008B110B" w:rsidRPr="008B110B" w:rsidRDefault="008B110B" w:rsidP="008B110B">
      <w:pPr>
        <w:widowControl w:val="0"/>
        <w:tabs>
          <w:tab w:val="right" w:leader="underscore" w:pos="5634"/>
        </w:tabs>
        <w:jc w:val="both"/>
        <w:rPr>
          <w:noProof w:val="0"/>
          <w:spacing w:val="2"/>
          <w:sz w:val="28"/>
          <w:szCs w:val="28"/>
          <w:lang w:eastAsia="zh-CN"/>
        </w:rPr>
      </w:pPr>
      <w:r w:rsidRPr="008B110B">
        <w:rPr>
          <w:noProof w:val="0"/>
          <w:color w:val="000000"/>
          <w:spacing w:val="2"/>
          <w:sz w:val="28"/>
          <w:szCs w:val="28"/>
          <w:lang w:eastAsia="zh-CN"/>
        </w:rPr>
        <w:t>дата окончания использования:</w:t>
      </w:r>
      <w:r w:rsidRPr="008B110B">
        <w:rPr>
          <w:noProof w:val="0"/>
          <w:color w:val="000000"/>
          <w:spacing w:val="2"/>
          <w:sz w:val="28"/>
          <w:szCs w:val="28"/>
          <w:lang w:eastAsia="zh-CN"/>
        </w:rPr>
        <w:tab/>
        <w:t>,</w:t>
      </w:r>
    </w:p>
    <w:p w:rsidR="008B110B" w:rsidRPr="008B110B" w:rsidRDefault="008B110B" w:rsidP="008B110B">
      <w:pPr>
        <w:widowControl w:val="0"/>
        <w:tabs>
          <w:tab w:val="right" w:leader="underscore" w:pos="5634"/>
        </w:tabs>
        <w:jc w:val="both"/>
        <w:rPr>
          <w:noProof w:val="0"/>
          <w:spacing w:val="2"/>
          <w:sz w:val="28"/>
          <w:szCs w:val="28"/>
          <w:lang w:eastAsia="zh-CN"/>
        </w:rPr>
      </w:pPr>
      <w:r w:rsidRPr="008B110B">
        <w:rPr>
          <w:noProof w:val="0"/>
          <w:color w:val="000000"/>
          <w:spacing w:val="2"/>
          <w:sz w:val="28"/>
          <w:szCs w:val="28"/>
          <w:lang w:eastAsia="zh-CN"/>
        </w:rPr>
        <w:t>время использования воздушного пространства:</w:t>
      </w:r>
    </w:p>
    <w:p w:rsidR="008B110B" w:rsidRPr="00E24DD2" w:rsidRDefault="008B110B" w:rsidP="00E24DD2">
      <w:pPr>
        <w:widowControl w:val="0"/>
        <w:jc w:val="both"/>
        <w:rPr>
          <w:b/>
          <w:bCs/>
          <w:i/>
          <w:noProof w:val="0"/>
          <w:spacing w:val="-3"/>
          <w:sz w:val="20"/>
          <w:szCs w:val="20"/>
          <w:lang w:eastAsia="zh-CN"/>
        </w:rPr>
      </w:pPr>
      <w:r w:rsidRPr="008B110B">
        <w:rPr>
          <w:i/>
          <w:noProof w:val="0"/>
          <w:color w:val="000000"/>
          <w:spacing w:val="-3"/>
          <w:sz w:val="20"/>
          <w:szCs w:val="20"/>
          <w:lang w:eastAsia="zh-CN"/>
        </w:rPr>
        <w:t>(планируемое время начала и окончания использования воздушного пространства)</w:t>
      </w:r>
    </w:p>
    <w:p w:rsidR="008B110B" w:rsidRPr="008B110B" w:rsidRDefault="008B110B" w:rsidP="008B110B">
      <w:pPr>
        <w:widowControl w:val="0"/>
        <w:tabs>
          <w:tab w:val="left" w:leader="underscore" w:pos="9602"/>
        </w:tabs>
        <w:jc w:val="both"/>
        <w:rPr>
          <w:noProof w:val="0"/>
          <w:spacing w:val="2"/>
          <w:sz w:val="28"/>
          <w:szCs w:val="28"/>
          <w:lang w:eastAsia="zh-CN"/>
        </w:rPr>
      </w:pPr>
      <w:r w:rsidRPr="008B110B">
        <w:rPr>
          <w:noProof w:val="0"/>
          <w:color w:val="000000"/>
          <w:spacing w:val="2"/>
          <w:sz w:val="28"/>
          <w:szCs w:val="28"/>
          <w:lang w:eastAsia="zh-CN"/>
        </w:rPr>
        <w:t>Приложение:</w:t>
      </w:r>
      <w:r w:rsidRPr="008B110B">
        <w:rPr>
          <w:noProof w:val="0"/>
          <w:color w:val="000000"/>
          <w:spacing w:val="2"/>
          <w:sz w:val="28"/>
          <w:szCs w:val="28"/>
          <w:lang w:eastAsia="zh-CN"/>
        </w:rPr>
        <w:tab/>
      </w:r>
    </w:p>
    <w:p w:rsidR="008B110B" w:rsidRPr="008B110B" w:rsidRDefault="008B110B" w:rsidP="008B110B">
      <w:pPr>
        <w:widowControl w:val="0"/>
        <w:jc w:val="both"/>
        <w:rPr>
          <w:b/>
          <w:bCs/>
          <w:noProof w:val="0"/>
          <w:spacing w:val="-3"/>
          <w:sz w:val="20"/>
          <w:szCs w:val="20"/>
          <w:u w:val="single"/>
          <w:lang w:eastAsia="zh-CN"/>
        </w:rPr>
      </w:pPr>
      <w:r w:rsidRPr="008B110B">
        <w:rPr>
          <w:noProof w:val="0"/>
          <w:color w:val="000000"/>
          <w:spacing w:val="-3"/>
          <w:sz w:val="20"/>
          <w:szCs w:val="20"/>
          <w:u w:val="single"/>
          <w:lang w:eastAsia="zh-CN"/>
        </w:rPr>
        <w:t>(документы, прилагаемые к заявлению)</w:t>
      </w:r>
    </w:p>
    <w:p w:rsidR="008B110B" w:rsidRPr="00E24DD2" w:rsidRDefault="008B110B" w:rsidP="00E24DD2">
      <w:pPr>
        <w:jc w:val="both"/>
        <w:rPr>
          <w:noProof w:val="0"/>
          <w:sz w:val="28"/>
          <w:szCs w:val="28"/>
        </w:rPr>
      </w:pPr>
      <w:r w:rsidRPr="008B110B">
        <w:rPr>
          <w:noProof w:val="0"/>
          <w:sz w:val="28"/>
          <w:szCs w:val="28"/>
        </w:rPr>
        <w:t>Дата/подпись</w:t>
      </w: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r w:rsidRPr="008B110B">
        <w:rPr>
          <w:noProof w:val="0"/>
          <w:kern w:val="1"/>
          <w:lang w:eastAsia="zh-CN"/>
        </w:rPr>
        <w:t>Приложение № 2</w:t>
      </w:r>
    </w:p>
    <w:p w:rsidR="008B110B" w:rsidRPr="008B110B" w:rsidRDefault="008B110B" w:rsidP="008B110B">
      <w:pPr>
        <w:ind w:firstLine="559"/>
        <w:jc w:val="right"/>
        <w:rPr>
          <w:noProof w:val="0"/>
          <w:kern w:val="1"/>
          <w:lang w:eastAsia="zh-CN"/>
        </w:rPr>
      </w:pPr>
      <w:r w:rsidRPr="008B110B">
        <w:rPr>
          <w:noProof w:val="0"/>
          <w:kern w:val="1"/>
          <w:lang w:eastAsia="zh-CN"/>
        </w:rPr>
        <w:t>к Административному регламенту</w:t>
      </w: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widowControl w:val="0"/>
        <w:spacing w:line="322" w:lineRule="exact"/>
        <w:ind w:right="20"/>
        <w:jc w:val="center"/>
        <w:rPr>
          <w:b/>
          <w:bCs/>
          <w:noProof w:val="0"/>
          <w:color w:val="000000"/>
          <w:spacing w:val="2"/>
          <w:sz w:val="28"/>
          <w:szCs w:val="28"/>
          <w:lang w:eastAsia="zh-CN"/>
        </w:rPr>
      </w:pPr>
      <w:proofErr w:type="gramStart"/>
      <w:r w:rsidRPr="008B110B">
        <w:rPr>
          <w:b/>
          <w:bCs/>
          <w:noProof w:val="0"/>
          <w:color w:val="000000"/>
          <w:spacing w:val="2"/>
          <w:sz w:val="28"/>
          <w:szCs w:val="28"/>
          <w:lang w:eastAsia="zh-CN"/>
        </w:rPr>
        <w:t>РАЗРЕШЕНИЕ  №</w:t>
      </w:r>
      <w:proofErr w:type="gramEnd"/>
      <w:r w:rsidRPr="008B110B">
        <w:rPr>
          <w:b/>
          <w:bCs/>
          <w:noProof w:val="0"/>
          <w:color w:val="000000"/>
          <w:spacing w:val="2"/>
          <w:sz w:val="28"/>
          <w:szCs w:val="28"/>
          <w:lang w:eastAsia="zh-CN"/>
        </w:rPr>
        <w:t xml:space="preserve">        /дата</w:t>
      </w:r>
    </w:p>
    <w:p w:rsidR="008B110B" w:rsidRPr="008B110B" w:rsidRDefault="008B110B" w:rsidP="008B110B">
      <w:pPr>
        <w:jc w:val="right"/>
        <w:rPr>
          <w:i/>
          <w:noProof w:val="0"/>
        </w:rPr>
      </w:pPr>
    </w:p>
    <w:p w:rsidR="008B110B" w:rsidRPr="008B110B" w:rsidRDefault="008B110B" w:rsidP="008B110B">
      <w:pPr>
        <w:jc w:val="center"/>
        <w:rPr>
          <w:noProof w:val="0"/>
        </w:rPr>
      </w:pPr>
      <w:r w:rsidRPr="008B110B">
        <w:rPr>
          <w:b/>
          <w:noProof w:val="0"/>
          <w:sz w:val="28"/>
          <w:szCs w:val="28"/>
          <w:shd w:val="clear" w:color="auto" w:fill="FFFFFF"/>
        </w:rPr>
        <w:t xml:space="preserve">на выполнение авиационных работ, парашютных прыжков, демонстрационных полетов воздушных судов, полетов беспилотных </w:t>
      </w:r>
      <w:r w:rsidRPr="008B110B">
        <w:rPr>
          <w:rFonts w:eastAsia="SimSun"/>
          <w:b/>
          <w:bCs/>
          <w:noProof w:val="0"/>
          <w:color w:val="000000"/>
          <w:kern w:val="1"/>
          <w:sz w:val="28"/>
          <w:szCs w:val="28"/>
          <w:lang w:eastAsia="zh-CN"/>
        </w:rPr>
        <w:t>воздушных судов (за исключением полетов беспилотных воздушных судов с максимальной взлетной массой менее 0,25 кг)</w:t>
      </w:r>
      <w:r w:rsidRPr="008B110B">
        <w:rPr>
          <w:b/>
          <w:noProof w:val="0"/>
          <w:sz w:val="28"/>
          <w:szCs w:val="28"/>
          <w:shd w:val="clear" w:color="auto" w:fill="FFFFFF"/>
        </w:rPr>
        <w:t>, подъемов привязных аэростатов над населенными пунктами Савинского сельского поселения, а также посадка (взлет) на расположенные в границах населенных пунктов Савинского сельского поселения площадки, сведения о которых не опубликованы в документах аэронавигационной информации</w:t>
      </w:r>
    </w:p>
    <w:p w:rsidR="008B110B" w:rsidRPr="008B110B" w:rsidRDefault="008B110B" w:rsidP="008B110B">
      <w:pPr>
        <w:jc w:val="right"/>
        <w:rPr>
          <w:i/>
          <w:noProof w:val="0"/>
        </w:rPr>
      </w:pPr>
    </w:p>
    <w:p w:rsidR="008B110B" w:rsidRPr="008B110B" w:rsidRDefault="008B110B" w:rsidP="008B110B">
      <w:pPr>
        <w:jc w:val="right"/>
        <w:rPr>
          <w:i/>
          <w:noProof w:val="0"/>
        </w:rPr>
      </w:pPr>
    </w:p>
    <w:p w:rsidR="008B110B" w:rsidRPr="008B110B" w:rsidRDefault="008B110B" w:rsidP="008B110B">
      <w:pPr>
        <w:widowControl w:val="0"/>
        <w:tabs>
          <w:tab w:val="right" w:leader="underscore" w:pos="5526"/>
          <w:tab w:val="right" w:leader="underscore" w:pos="7802"/>
          <w:tab w:val="left" w:leader="underscore" w:pos="8243"/>
          <w:tab w:val="left" w:leader="underscore" w:pos="9638"/>
        </w:tabs>
        <w:jc w:val="both"/>
        <w:rPr>
          <w:noProof w:val="0"/>
          <w:spacing w:val="2"/>
          <w:sz w:val="28"/>
          <w:szCs w:val="28"/>
          <w:lang w:eastAsia="zh-CN"/>
        </w:rPr>
      </w:pPr>
      <w:r w:rsidRPr="008B110B">
        <w:rPr>
          <w:noProof w:val="0"/>
          <w:color w:val="000000"/>
          <w:spacing w:val="2"/>
          <w:sz w:val="28"/>
          <w:szCs w:val="28"/>
          <w:lang w:eastAsia="zh-CN"/>
        </w:rPr>
        <w:t xml:space="preserve">      Рассмотрев Ваше заявление от «</w:t>
      </w:r>
      <w:r w:rsidRPr="008B110B">
        <w:rPr>
          <w:noProof w:val="0"/>
          <w:color w:val="000000"/>
          <w:spacing w:val="2"/>
          <w:sz w:val="28"/>
          <w:szCs w:val="28"/>
          <w:lang w:eastAsia="zh-CN"/>
        </w:rPr>
        <w:tab/>
        <w:t>»</w:t>
      </w:r>
      <w:r w:rsidRPr="008B110B">
        <w:rPr>
          <w:noProof w:val="0"/>
          <w:color w:val="000000"/>
          <w:spacing w:val="2"/>
          <w:sz w:val="28"/>
          <w:szCs w:val="28"/>
          <w:lang w:eastAsia="zh-CN"/>
        </w:rPr>
        <w:tab/>
        <w:t>20</w:t>
      </w:r>
      <w:r w:rsidRPr="008B110B">
        <w:rPr>
          <w:noProof w:val="0"/>
          <w:color w:val="000000"/>
          <w:spacing w:val="2"/>
          <w:sz w:val="28"/>
          <w:szCs w:val="28"/>
          <w:lang w:eastAsia="zh-CN"/>
        </w:rPr>
        <w:tab/>
        <w:t xml:space="preserve"> №</w:t>
      </w:r>
      <w:r w:rsidRPr="008B110B">
        <w:rPr>
          <w:noProof w:val="0"/>
          <w:color w:val="000000"/>
          <w:spacing w:val="2"/>
          <w:sz w:val="28"/>
          <w:szCs w:val="28"/>
          <w:lang w:eastAsia="zh-CN"/>
        </w:rPr>
        <w:tab/>
      </w:r>
    </w:p>
    <w:p w:rsidR="008B110B" w:rsidRPr="008B110B" w:rsidRDefault="008B110B" w:rsidP="008B110B">
      <w:pPr>
        <w:widowControl w:val="0"/>
        <w:jc w:val="both"/>
        <w:rPr>
          <w:noProof w:val="0"/>
          <w:color w:val="000000"/>
          <w:spacing w:val="2"/>
          <w:sz w:val="28"/>
          <w:szCs w:val="28"/>
          <w:lang w:eastAsia="zh-CN"/>
        </w:rPr>
      </w:pPr>
      <w:r w:rsidRPr="008B110B">
        <w:rPr>
          <w:noProof w:val="0"/>
          <w:color w:val="000000"/>
          <w:spacing w:val="2"/>
          <w:sz w:val="28"/>
          <w:szCs w:val="28"/>
          <w:lang w:eastAsia="zh-CN"/>
        </w:rPr>
        <w:t>Администрация Савинского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w:t>
      </w:r>
      <w:hyperlink r:id="rId6" w:history="1">
        <w:r w:rsidRPr="008B110B">
          <w:rPr>
            <w:noProof w:val="0"/>
            <w:spacing w:val="2"/>
            <w:sz w:val="28"/>
            <w:szCs w:val="28"/>
            <w:lang w:eastAsia="zh-CN"/>
          </w:rPr>
          <w:t xml:space="preserve"> от 11.03.2010 № 138,</w:t>
        </w:r>
      </w:hyperlink>
      <w:r w:rsidRPr="008B110B">
        <w:rPr>
          <w:noProof w:val="0"/>
          <w:color w:val="000000"/>
          <w:spacing w:val="2"/>
          <w:sz w:val="28"/>
          <w:szCs w:val="28"/>
          <w:lang w:eastAsia="zh-CN"/>
        </w:rPr>
        <w:t xml:space="preserve">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разрешает: _________________________________________________________________</w:t>
      </w:r>
    </w:p>
    <w:p w:rsidR="008B110B" w:rsidRPr="008B110B" w:rsidRDefault="008B110B" w:rsidP="008B110B">
      <w:pPr>
        <w:widowControl w:val="0"/>
        <w:jc w:val="both"/>
        <w:rPr>
          <w:noProof w:val="0"/>
          <w:color w:val="000000"/>
          <w:spacing w:val="2"/>
          <w:sz w:val="28"/>
          <w:szCs w:val="28"/>
          <w:lang w:eastAsia="zh-CN"/>
        </w:rPr>
      </w:pPr>
      <w:r w:rsidRPr="008B110B">
        <w:rPr>
          <w:noProof w:val="0"/>
          <w:color w:val="000000"/>
          <w:spacing w:val="2"/>
          <w:sz w:val="28"/>
          <w:szCs w:val="28"/>
          <w:lang w:eastAsia="zh-CN"/>
        </w:rPr>
        <w:t>_________________________________________________________________</w:t>
      </w:r>
    </w:p>
    <w:p w:rsidR="008B110B" w:rsidRPr="008B110B" w:rsidRDefault="008B110B" w:rsidP="008B110B">
      <w:pPr>
        <w:widowControl w:val="0"/>
        <w:jc w:val="both"/>
        <w:rPr>
          <w:noProof w:val="0"/>
          <w:spacing w:val="-3"/>
          <w:sz w:val="28"/>
          <w:szCs w:val="28"/>
          <w:lang w:eastAsia="zh-CN"/>
        </w:rPr>
      </w:pPr>
      <w:r w:rsidRPr="008B110B">
        <w:rPr>
          <w:noProof w:val="0"/>
          <w:color w:val="000000"/>
          <w:spacing w:val="2"/>
          <w:sz w:val="28"/>
          <w:szCs w:val="28"/>
          <w:lang w:eastAsia="zh-CN"/>
        </w:rPr>
        <w:tab/>
      </w:r>
      <w:r w:rsidRPr="008B110B">
        <w:rPr>
          <w:i/>
          <w:noProof w:val="0"/>
          <w:spacing w:val="-3"/>
          <w:sz w:val="17"/>
          <w:szCs w:val="17"/>
          <w:lang w:eastAsia="zh-CN"/>
        </w:rPr>
        <w:t>(</w:t>
      </w:r>
      <w:r w:rsidRPr="008B110B">
        <w:rPr>
          <w:i/>
          <w:noProof w:val="0"/>
          <w:color w:val="000000"/>
          <w:spacing w:val="-3"/>
          <w:sz w:val="17"/>
          <w:szCs w:val="17"/>
          <w:lang w:eastAsia="zh-CN"/>
        </w:rPr>
        <w:t xml:space="preserve">наименование юридического лица; фамилия, имя, отчество физического лица) </w:t>
      </w:r>
    </w:p>
    <w:p w:rsidR="008B110B" w:rsidRPr="008B110B" w:rsidRDefault="008B110B" w:rsidP="008B110B">
      <w:pPr>
        <w:widowControl w:val="0"/>
        <w:jc w:val="both"/>
        <w:rPr>
          <w:noProof w:val="0"/>
          <w:color w:val="000000"/>
          <w:spacing w:val="-3"/>
          <w:sz w:val="28"/>
          <w:szCs w:val="28"/>
          <w:lang w:eastAsia="zh-CN"/>
        </w:rPr>
      </w:pPr>
    </w:p>
    <w:p w:rsidR="008B110B" w:rsidRPr="008B110B" w:rsidRDefault="008B110B" w:rsidP="008B110B">
      <w:pPr>
        <w:widowControl w:val="0"/>
        <w:jc w:val="both"/>
        <w:rPr>
          <w:b/>
          <w:bCs/>
          <w:noProof w:val="0"/>
          <w:spacing w:val="-4"/>
          <w:sz w:val="28"/>
          <w:szCs w:val="28"/>
          <w:lang w:eastAsia="zh-CN"/>
        </w:rPr>
      </w:pPr>
      <w:r w:rsidRPr="008B110B">
        <w:rPr>
          <w:noProof w:val="0"/>
          <w:color w:val="000000"/>
          <w:spacing w:val="-3"/>
          <w:sz w:val="28"/>
          <w:szCs w:val="28"/>
          <w:lang w:eastAsia="zh-CN"/>
        </w:rPr>
        <w:t>адрес места нахождения</w:t>
      </w:r>
      <w:r w:rsidRPr="008B110B">
        <w:rPr>
          <w:b/>
          <w:bCs/>
          <w:noProof w:val="0"/>
          <w:spacing w:val="-4"/>
          <w:sz w:val="28"/>
          <w:szCs w:val="28"/>
          <w:lang w:eastAsia="zh-CN"/>
        </w:rPr>
        <w:t xml:space="preserve"> </w:t>
      </w:r>
      <w:r w:rsidRPr="008B110B">
        <w:rPr>
          <w:noProof w:val="0"/>
          <w:color w:val="000000"/>
          <w:spacing w:val="-3"/>
          <w:sz w:val="28"/>
          <w:szCs w:val="28"/>
          <w:lang w:eastAsia="zh-CN"/>
        </w:rPr>
        <w:t>(жительства): ____________________________________________________________________</w:t>
      </w:r>
    </w:p>
    <w:p w:rsidR="008B110B" w:rsidRPr="008B110B" w:rsidRDefault="008B110B" w:rsidP="008B110B">
      <w:pPr>
        <w:jc w:val="both"/>
        <w:rPr>
          <w:i/>
          <w:noProof w:val="0"/>
          <w:sz w:val="28"/>
          <w:szCs w:val="28"/>
        </w:rPr>
      </w:pPr>
    </w:p>
    <w:p w:rsidR="008B110B" w:rsidRPr="008B110B" w:rsidRDefault="008B110B" w:rsidP="008B110B">
      <w:pPr>
        <w:jc w:val="both"/>
        <w:rPr>
          <w:i/>
          <w:noProof w:val="0"/>
          <w:sz w:val="28"/>
          <w:szCs w:val="28"/>
        </w:rPr>
      </w:pPr>
    </w:p>
    <w:p w:rsidR="008B110B" w:rsidRPr="008B110B" w:rsidRDefault="008B110B" w:rsidP="008B110B">
      <w:pPr>
        <w:widowControl w:val="0"/>
        <w:tabs>
          <w:tab w:val="left" w:leader="underscore" w:pos="9610"/>
        </w:tabs>
        <w:jc w:val="both"/>
        <w:rPr>
          <w:noProof w:val="0"/>
          <w:color w:val="000000"/>
          <w:spacing w:val="2"/>
          <w:sz w:val="28"/>
          <w:szCs w:val="28"/>
          <w:lang w:eastAsia="zh-CN"/>
        </w:rPr>
      </w:pPr>
      <w:r w:rsidRPr="008B110B">
        <w:rPr>
          <w:noProof w:val="0"/>
          <w:color w:val="000000"/>
          <w:spacing w:val="2"/>
          <w:sz w:val="28"/>
          <w:szCs w:val="28"/>
          <w:lang w:eastAsia="zh-CN"/>
        </w:rPr>
        <w:t>выполнение над территорией Савинского сельского поселения:</w:t>
      </w:r>
      <w:r w:rsidRPr="008B110B">
        <w:rPr>
          <w:noProof w:val="0"/>
          <w:color w:val="000000"/>
          <w:spacing w:val="2"/>
          <w:sz w:val="28"/>
          <w:szCs w:val="28"/>
          <w:lang w:eastAsia="zh-CN"/>
        </w:rPr>
        <w:tab/>
      </w:r>
    </w:p>
    <w:tbl>
      <w:tblPr>
        <w:tblW w:w="9263" w:type="dxa"/>
        <w:tblLook w:val="0600" w:firstRow="0" w:lastRow="0" w:firstColumn="0" w:lastColumn="0" w:noHBand="1" w:noVBand="1"/>
      </w:tblPr>
      <w:tblGrid>
        <w:gridCol w:w="2501"/>
        <w:gridCol w:w="5264"/>
        <w:gridCol w:w="1498"/>
      </w:tblGrid>
      <w:tr w:rsidR="008B110B" w:rsidRPr="008B110B" w:rsidTr="00291FE7">
        <w:trPr>
          <w:trHeight w:hRule="exact" w:val="691"/>
        </w:trPr>
        <w:tc>
          <w:tcPr>
            <w:tcW w:w="9263" w:type="dxa"/>
            <w:gridSpan w:val="3"/>
            <w:tcBorders>
              <w:top w:val="single" w:sz="4" w:space="0" w:color="000000"/>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widowControl w:val="0"/>
              <w:jc w:val="both"/>
              <w:rPr>
                <w:b/>
                <w:i/>
                <w:noProof w:val="0"/>
                <w:spacing w:val="2"/>
                <w:sz w:val="20"/>
                <w:szCs w:val="20"/>
                <w:lang w:eastAsia="zh-CN"/>
              </w:rPr>
            </w:pPr>
            <w:r w:rsidRPr="008B110B">
              <w:rPr>
                <w:bCs/>
                <w:i/>
                <w:noProof w:val="0"/>
                <w:color w:val="000000"/>
                <w:spacing w:val="-3"/>
                <w:sz w:val="17"/>
                <w:szCs w:val="17"/>
                <w:lang w:eastAsia="zh-CN"/>
              </w:rPr>
              <w:t>(авиационных работ, парашютных прыжков, подъема привязных аэростатов, демонстрационных полетов,</w:t>
            </w:r>
          </w:p>
          <w:p w:rsidR="008B110B" w:rsidRPr="008B110B" w:rsidRDefault="008B110B" w:rsidP="008B110B">
            <w:pPr>
              <w:widowControl w:val="0"/>
              <w:jc w:val="both"/>
              <w:rPr>
                <w:noProof w:val="0"/>
                <w:spacing w:val="2"/>
                <w:sz w:val="28"/>
                <w:szCs w:val="28"/>
                <w:lang w:eastAsia="zh-CN"/>
              </w:rPr>
            </w:pPr>
            <w:r w:rsidRPr="008B110B">
              <w:rPr>
                <w:bCs/>
                <w:i/>
                <w:noProof w:val="0"/>
                <w:color w:val="000000"/>
                <w:spacing w:val="-3"/>
                <w:sz w:val="17"/>
                <w:szCs w:val="17"/>
                <w:lang w:eastAsia="zh-CN"/>
              </w:rPr>
              <w:t xml:space="preserve">полетов </w:t>
            </w:r>
            <w:r w:rsidRPr="008B110B">
              <w:rPr>
                <w:noProof w:val="0"/>
                <w:spacing w:val="-3"/>
                <w:sz w:val="17"/>
                <w:szCs w:val="17"/>
                <w:lang w:eastAsia="zh-CN"/>
              </w:rPr>
              <w:t>беспилотных</w:t>
            </w:r>
            <w:r w:rsidRPr="008B110B">
              <w:rPr>
                <w:i/>
                <w:noProof w:val="0"/>
                <w:color w:val="000000"/>
                <w:spacing w:val="-3"/>
                <w:sz w:val="17"/>
                <w:szCs w:val="17"/>
                <w:lang w:eastAsia="zh-CN"/>
              </w:rPr>
              <w:t xml:space="preserve"> летательных аппаратов</w:t>
            </w:r>
            <w:r w:rsidRPr="008B110B">
              <w:rPr>
                <w:bCs/>
                <w:noProof w:val="0"/>
                <w:spacing w:val="-3"/>
                <w:sz w:val="17"/>
                <w:szCs w:val="17"/>
                <w:lang w:eastAsia="zh-CN"/>
              </w:rPr>
              <w:t xml:space="preserve">, </w:t>
            </w:r>
            <w:r w:rsidRPr="008B110B">
              <w:rPr>
                <w:bCs/>
                <w:i/>
                <w:noProof w:val="0"/>
                <w:color w:val="000000"/>
                <w:spacing w:val="-3"/>
                <w:sz w:val="17"/>
                <w:szCs w:val="17"/>
                <w:lang w:eastAsia="zh-CN"/>
              </w:rPr>
              <w:t>посадки (взлета) на площадку)</w:t>
            </w:r>
          </w:p>
        </w:tc>
      </w:tr>
      <w:tr w:rsidR="008B110B" w:rsidRPr="008B110B" w:rsidTr="00291FE7">
        <w:trPr>
          <w:trHeight w:hRule="exact" w:val="418"/>
        </w:trPr>
        <w:tc>
          <w:tcPr>
            <w:tcW w:w="2501" w:type="dxa"/>
            <w:tcBorders>
              <w:top w:val="nil"/>
              <w:left w:val="nil"/>
              <w:bottom w:val="nil"/>
              <w:right w:val="nil"/>
              <w:tl2br w:val="nil"/>
              <w:tr2bl w:val="nil"/>
            </w:tcBorders>
            <w:shd w:val="solid" w:color="FFFFFF" w:fill="auto"/>
            <w:tcMar>
              <w:top w:w="0" w:type="dxa"/>
              <w:left w:w="0" w:type="dxa"/>
              <w:bottom w:w="0" w:type="dxa"/>
              <w:right w:w="0" w:type="dxa"/>
            </w:tcMar>
            <w:vAlign w:val="bottom"/>
          </w:tcPr>
          <w:p w:rsidR="008B110B" w:rsidRPr="008B110B" w:rsidRDefault="008B110B" w:rsidP="008B110B">
            <w:pPr>
              <w:widowControl w:val="0"/>
              <w:jc w:val="both"/>
              <w:rPr>
                <w:noProof w:val="0"/>
                <w:spacing w:val="2"/>
                <w:sz w:val="28"/>
                <w:szCs w:val="28"/>
                <w:lang w:eastAsia="zh-CN"/>
              </w:rPr>
            </w:pPr>
            <w:r w:rsidRPr="008B110B">
              <w:rPr>
                <w:noProof w:val="0"/>
                <w:color w:val="000000"/>
                <w:spacing w:val="2"/>
                <w:sz w:val="28"/>
                <w:szCs w:val="28"/>
                <w:lang w:eastAsia="zh-CN"/>
              </w:rPr>
              <w:t>с целью:</w:t>
            </w:r>
          </w:p>
        </w:tc>
        <w:tc>
          <w:tcPr>
            <w:tcW w:w="5264" w:type="dxa"/>
            <w:tcBorders>
              <w:top w:val="nil"/>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jc w:val="both"/>
              <w:rPr>
                <w:noProof w:val="0"/>
                <w:sz w:val="28"/>
                <w:szCs w:val="28"/>
              </w:rPr>
            </w:pPr>
          </w:p>
        </w:tc>
        <w:tc>
          <w:tcPr>
            <w:tcW w:w="1498" w:type="dxa"/>
            <w:tcBorders>
              <w:top w:val="nil"/>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jc w:val="both"/>
              <w:rPr>
                <w:noProof w:val="0"/>
                <w:sz w:val="28"/>
                <w:szCs w:val="28"/>
              </w:rPr>
            </w:pPr>
          </w:p>
        </w:tc>
      </w:tr>
      <w:tr w:rsidR="008B110B" w:rsidRPr="008B110B" w:rsidTr="00291FE7">
        <w:trPr>
          <w:trHeight w:hRule="exact" w:val="437"/>
        </w:trPr>
        <w:tc>
          <w:tcPr>
            <w:tcW w:w="2501" w:type="dxa"/>
            <w:tcBorders>
              <w:top w:val="single" w:sz="4" w:space="0" w:color="000000"/>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jc w:val="both"/>
              <w:rPr>
                <w:noProof w:val="0"/>
                <w:sz w:val="28"/>
                <w:szCs w:val="28"/>
              </w:rPr>
            </w:pPr>
          </w:p>
        </w:tc>
        <w:tc>
          <w:tcPr>
            <w:tcW w:w="5264" w:type="dxa"/>
            <w:tcBorders>
              <w:top w:val="single" w:sz="4" w:space="0" w:color="000000"/>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widowControl w:val="0"/>
              <w:jc w:val="both"/>
              <w:rPr>
                <w:noProof w:val="0"/>
                <w:spacing w:val="2"/>
                <w:sz w:val="28"/>
                <w:szCs w:val="28"/>
                <w:lang w:eastAsia="zh-CN"/>
              </w:rPr>
            </w:pPr>
            <w:r w:rsidRPr="008B110B">
              <w:rPr>
                <w:bCs/>
                <w:i/>
                <w:noProof w:val="0"/>
                <w:color w:val="000000"/>
                <w:spacing w:val="-3"/>
                <w:sz w:val="17"/>
                <w:szCs w:val="17"/>
                <w:lang w:eastAsia="zh-CN"/>
              </w:rPr>
              <w:t>(цель проведения запрашиваемого вида</w:t>
            </w:r>
            <w:r w:rsidRPr="008B110B">
              <w:rPr>
                <w:b/>
                <w:bCs/>
                <w:noProof w:val="0"/>
                <w:color w:val="000000"/>
                <w:spacing w:val="-4"/>
                <w:sz w:val="28"/>
                <w:szCs w:val="28"/>
                <w:lang w:eastAsia="zh-CN"/>
              </w:rPr>
              <w:t xml:space="preserve"> </w:t>
            </w:r>
            <w:r w:rsidRPr="008B110B">
              <w:rPr>
                <w:bCs/>
                <w:i/>
                <w:noProof w:val="0"/>
                <w:color w:val="000000"/>
                <w:spacing w:val="-3"/>
                <w:sz w:val="17"/>
                <w:szCs w:val="17"/>
                <w:lang w:eastAsia="zh-CN"/>
              </w:rPr>
              <w:t>деятельности)</w:t>
            </w:r>
          </w:p>
        </w:tc>
        <w:tc>
          <w:tcPr>
            <w:tcW w:w="1498" w:type="dxa"/>
            <w:tcBorders>
              <w:top w:val="single" w:sz="4" w:space="0" w:color="000000"/>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jc w:val="both"/>
              <w:rPr>
                <w:noProof w:val="0"/>
                <w:sz w:val="28"/>
                <w:szCs w:val="28"/>
              </w:rPr>
            </w:pPr>
          </w:p>
        </w:tc>
      </w:tr>
      <w:tr w:rsidR="008B110B" w:rsidRPr="008B110B" w:rsidTr="00291FE7">
        <w:trPr>
          <w:trHeight w:hRule="exact" w:val="758"/>
        </w:trPr>
        <w:tc>
          <w:tcPr>
            <w:tcW w:w="7765" w:type="dxa"/>
            <w:gridSpan w:val="2"/>
            <w:tcBorders>
              <w:top w:val="nil"/>
              <w:left w:val="nil"/>
              <w:bottom w:val="nil"/>
              <w:right w:val="nil"/>
              <w:tl2br w:val="nil"/>
              <w:tr2bl w:val="nil"/>
            </w:tcBorders>
            <w:shd w:val="solid" w:color="FFFFFF" w:fill="auto"/>
            <w:tcMar>
              <w:top w:w="0" w:type="dxa"/>
              <w:left w:w="0" w:type="dxa"/>
              <w:bottom w:w="0" w:type="dxa"/>
              <w:right w:w="0" w:type="dxa"/>
            </w:tcMar>
            <w:vAlign w:val="center"/>
          </w:tcPr>
          <w:p w:rsidR="008B110B" w:rsidRPr="008B110B" w:rsidRDefault="008B110B" w:rsidP="008B110B">
            <w:pPr>
              <w:widowControl w:val="0"/>
              <w:jc w:val="both"/>
              <w:rPr>
                <w:noProof w:val="0"/>
                <w:spacing w:val="2"/>
                <w:sz w:val="28"/>
                <w:szCs w:val="28"/>
                <w:lang w:eastAsia="zh-CN"/>
              </w:rPr>
            </w:pPr>
            <w:r w:rsidRPr="008B110B">
              <w:rPr>
                <w:noProof w:val="0"/>
                <w:color w:val="000000"/>
                <w:spacing w:val="2"/>
                <w:sz w:val="28"/>
                <w:szCs w:val="28"/>
                <w:lang w:eastAsia="zh-CN"/>
              </w:rPr>
              <w:t>на воздушном судне (воздушных судах):</w:t>
            </w:r>
          </w:p>
        </w:tc>
        <w:tc>
          <w:tcPr>
            <w:tcW w:w="1498" w:type="dxa"/>
            <w:tcBorders>
              <w:top w:val="nil"/>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jc w:val="both"/>
              <w:rPr>
                <w:noProof w:val="0"/>
                <w:sz w:val="28"/>
                <w:szCs w:val="28"/>
              </w:rPr>
            </w:pPr>
          </w:p>
        </w:tc>
      </w:tr>
      <w:tr w:rsidR="008B110B" w:rsidRPr="008B110B" w:rsidTr="00291FE7">
        <w:trPr>
          <w:trHeight w:hRule="exact" w:val="437"/>
        </w:trPr>
        <w:tc>
          <w:tcPr>
            <w:tcW w:w="2501" w:type="dxa"/>
            <w:tcBorders>
              <w:top w:val="single" w:sz="4" w:space="0" w:color="000000"/>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jc w:val="both"/>
              <w:rPr>
                <w:noProof w:val="0"/>
                <w:sz w:val="28"/>
                <w:szCs w:val="28"/>
              </w:rPr>
            </w:pPr>
          </w:p>
        </w:tc>
        <w:tc>
          <w:tcPr>
            <w:tcW w:w="5264" w:type="dxa"/>
            <w:tcBorders>
              <w:top w:val="single" w:sz="4" w:space="0" w:color="000000"/>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widowControl w:val="0"/>
              <w:jc w:val="both"/>
              <w:rPr>
                <w:b/>
                <w:i/>
                <w:noProof w:val="0"/>
                <w:spacing w:val="2"/>
                <w:sz w:val="20"/>
                <w:szCs w:val="20"/>
                <w:lang w:eastAsia="zh-CN"/>
              </w:rPr>
            </w:pPr>
            <w:r w:rsidRPr="008B110B">
              <w:rPr>
                <w:bCs/>
                <w:i/>
                <w:noProof w:val="0"/>
                <w:color w:val="000000"/>
                <w:spacing w:val="-3"/>
                <w:sz w:val="17"/>
                <w:szCs w:val="17"/>
                <w:lang w:eastAsia="zh-CN"/>
              </w:rPr>
              <w:t>(указать количество и тип воздушных судов)</w:t>
            </w:r>
          </w:p>
        </w:tc>
        <w:tc>
          <w:tcPr>
            <w:tcW w:w="1498" w:type="dxa"/>
            <w:tcBorders>
              <w:top w:val="single" w:sz="4" w:space="0" w:color="000000"/>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jc w:val="both"/>
              <w:rPr>
                <w:noProof w:val="0"/>
                <w:sz w:val="28"/>
                <w:szCs w:val="28"/>
              </w:rPr>
            </w:pPr>
          </w:p>
        </w:tc>
      </w:tr>
      <w:tr w:rsidR="008B110B" w:rsidRPr="008B110B" w:rsidTr="00291FE7">
        <w:trPr>
          <w:trHeight w:hRule="exact" w:val="758"/>
        </w:trPr>
        <w:tc>
          <w:tcPr>
            <w:tcW w:w="2501"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8B110B" w:rsidRPr="008B110B" w:rsidRDefault="008B110B" w:rsidP="008B110B">
            <w:pPr>
              <w:widowControl w:val="0"/>
              <w:jc w:val="both"/>
              <w:rPr>
                <w:noProof w:val="0"/>
                <w:spacing w:val="2"/>
                <w:sz w:val="28"/>
                <w:szCs w:val="28"/>
                <w:lang w:eastAsia="zh-CN"/>
              </w:rPr>
            </w:pPr>
            <w:r w:rsidRPr="008B110B">
              <w:rPr>
                <w:noProof w:val="0"/>
                <w:color w:val="000000"/>
                <w:spacing w:val="2"/>
                <w:sz w:val="28"/>
                <w:szCs w:val="28"/>
                <w:lang w:eastAsia="zh-CN"/>
              </w:rPr>
              <w:t>государственный</w:t>
            </w:r>
          </w:p>
        </w:tc>
        <w:tc>
          <w:tcPr>
            <w:tcW w:w="5264"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8B110B" w:rsidRPr="008B110B" w:rsidRDefault="008B110B" w:rsidP="008B110B">
            <w:pPr>
              <w:widowControl w:val="0"/>
              <w:jc w:val="both"/>
              <w:rPr>
                <w:noProof w:val="0"/>
                <w:spacing w:val="2"/>
                <w:sz w:val="28"/>
                <w:szCs w:val="28"/>
                <w:lang w:eastAsia="zh-CN"/>
              </w:rPr>
            </w:pPr>
            <w:r w:rsidRPr="008B110B">
              <w:rPr>
                <w:noProof w:val="0"/>
                <w:color w:val="000000"/>
                <w:spacing w:val="2"/>
                <w:sz w:val="28"/>
                <w:szCs w:val="28"/>
                <w:lang w:eastAsia="zh-CN"/>
              </w:rPr>
              <w:t>регистрационный (опознавательный)</w:t>
            </w:r>
          </w:p>
        </w:tc>
        <w:tc>
          <w:tcPr>
            <w:tcW w:w="1498" w:type="dxa"/>
            <w:tcBorders>
              <w:top w:val="nil"/>
              <w:left w:val="nil"/>
              <w:bottom w:val="nil"/>
              <w:right w:val="nil"/>
              <w:tl2br w:val="nil"/>
              <w:tr2bl w:val="nil"/>
            </w:tcBorders>
            <w:shd w:val="solid" w:color="FFFFFF" w:fill="auto"/>
            <w:tcMar>
              <w:top w:w="0" w:type="dxa"/>
              <w:left w:w="0" w:type="dxa"/>
              <w:bottom w:w="0" w:type="dxa"/>
              <w:right w:w="0" w:type="dxa"/>
            </w:tcMar>
            <w:vAlign w:val="center"/>
          </w:tcPr>
          <w:p w:rsidR="008B110B" w:rsidRPr="008B110B" w:rsidRDefault="008B110B" w:rsidP="008B110B">
            <w:pPr>
              <w:widowControl w:val="0"/>
              <w:jc w:val="both"/>
              <w:rPr>
                <w:noProof w:val="0"/>
                <w:spacing w:val="2"/>
                <w:sz w:val="28"/>
                <w:szCs w:val="28"/>
                <w:lang w:eastAsia="zh-CN"/>
              </w:rPr>
            </w:pPr>
            <w:r w:rsidRPr="008B110B">
              <w:rPr>
                <w:noProof w:val="0"/>
                <w:color w:val="000000"/>
                <w:spacing w:val="2"/>
                <w:sz w:val="28"/>
                <w:szCs w:val="28"/>
                <w:lang w:eastAsia="zh-CN"/>
              </w:rPr>
              <w:t>знак(и):</w:t>
            </w:r>
          </w:p>
        </w:tc>
      </w:tr>
      <w:tr w:rsidR="008B110B" w:rsidRPr="008B110B" w:rsidTr="00291FE7">
        <w:trPr>
          <w:trHeight w:hRule="exact" w:val="605"/>
        </w:trPr>
        <w:tc>
          <w:tcPr>
            <w:tcW w:w="2501" w:type="dxa"/>
            <w:tcBorders>
              <w:top w:val="single" w:sz="4" w:space="0" w:color="000000"/>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jc w:val="both"/>
              <w:rPr>
                <w:i/>
                <w:noProof w:val="0"/>
                <w:sz w:val="20"/>
                <w:szCs w:val="20"/>
              </w:rPr>
            </w:pPr>
          </w:p>
        </w:tc>
        <w:tc>
          <w:tcPr>
            <w:tcW w:w="5264" w:type="dxa"/>
            <w:tcBorders>
              <w:top w:val="single" w:sz="4" w:space="0" w:color="000000"/>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widowControl w:val="0"/>
              <w:jc w:val="both"/>
              <w:rPr>
                <w:i/>
                <w:noProof w:val="0"/>
                <w:spacing w:val="2"/>
                <w:sz w:val="20"/>
                <w:szCs w:val="20"/>
                <w:lang w:eastAsia="zh-CN"/>
              </w:rPr>
            </w:pPr>
            <w:r w:rsidRPr="008B110B">
              <w:rPr>
                <w:bCs/>
                <w:i/>
                <w:noProof w:val="0"/>
                <w:color w:val="000000"/>
                <w:spacing w:val="-3"/>
                <w:sz w:val="17"/>
                <w:szCs w:val="17"/>
                <w:lang w:eastAsia="zh-CN"/>
              </w:rPr>
              <w:t>(указать если известно заранее)</w:t>
            </w:r>
          </w:p>
        </w:tc>
        <w:tc>
          <w:tcPr>
            <w:tcW w:w="1498" w:type="dxa"/>
            <w:tcBorders>
              <w:top w:val="single" w:sz="4" w:space="0" w:color="000000"/>
              <w:left w:val="nil"/>
              <w:bottom w:val="nil"/>
              <w:right w:val="nil"/>
              <w:tl2br w:val="nil"/>
              <w:tr2bl w:val="nil"/>
            </w:tcBorders>
            <w:shd w:val="solid" w:color="FFFFFF" w:fill="auto"/>
            <w:tcMar>
              <w:top w:w="0" w:type="dxa"/>
              <w:left w:w="0" w:type="dxa"/>
              <w:bottom w:w="0" w:type="dxa"/>
              <w:right w:w="0" w:type="dxa"/>
            </w:tcMar>
          </w:tcPr>
          <w:p w:rsidR="008B110B" w:rsidRPr="008B110B" w:rsidRDefault="008B110B" w:rsidP="008B110B">
            <w:pPr>
              <w:jc w:val="both"/>
              <w:rPr>
                <w:noProof w:val="0"/>
                <w:sz w:val="28"/>
                <w:szCs w:val="28"/>
              </w:rPr>
            </w:pPr>
          </w:p>
        </w:tc>
      </w:tr>
      <w:tr w:rsidR="008B110B" w:rsidRPr="008B110B" w:rsidTr="00291FE7">
        <w:trPr>
          <w:trHeight w:hRule="exact" w:val="917"/>
        </w:trPr>
        <w:tc>
          <w:tcPr>
            <w:tcW w:w="7765" w:type="dxa"/>
            <w:gridSpan w:val="2"/>
            <w:tcBorders>
              <w:top w:val="nil"/>
              <w:left w:val="nil"/>
              <w:bottom w:val="single" w:sz="4" w:space="0" w:color="000000"/>
              <w:right w:val="nil"/>
              <w:tl2br w:val="nil"/>
              <w:tr2bl w:val="nil"/>
            </w:tcBorders>
            <w:shd w:val="solid" w:color="FFFFFF" w:fill="auto"/>
            <w:tcMar>
              <w:top w:w="0" w:type="dxa"/>
              <w:left w:w="0" w:type="dxa"/>
              <w:bottom w:w="0" w:type="dxa"/>
              <w:right w:w="0" w:type="dxa"/>
            </w:tcMar>
            <w:vAlign w:val="center"/>
          </w:tcPr>
          <w:p w:rsidR="008B110B" w:rsidRPr="008B110B" w:rsidRDefault="008B110B" w:rsidP="008B110B">
            <w:pPr>
              <w:widowControl w:val="0"/>
              <w:jc w:val="both"/>
              <w:rPr>
                <w:noProof w:val="0"/>
                <w:spacing w:val="2"/>
                <w:sz w:val="28"/>
                <w:szCs w:val="28"/>
                <w:lang w:eastAsia="zh-CN"/>
              </w:rPr>
            </w:pPr>
            <w:r w:rsidRPr="008B110B">
              <w:rPr>
                <w:noProof w:val="0"/>
                <w:color w:val="000000"/>
                <w:spacing w:val="2"/>
                <w:sz w:val="28"/>
                <w:szCs w:val="28"/>
                <w:lang w:eastAsia="zh-CN"/>
              </w:rPr>
              <w:t>место использования воздушного пространства (посадки/взлета):</w:t>
            </w:r>
          </w:p>
        </w:tc>
        <w:tc>
          <w:tcPr>
            <w:tcW w:w="1498" w:type="dxa"/>
            <w:tcBorders>
              <w:top w:val="nil"/>
              <w:left w:val="nil"/>
              <w:bottom w:val="single" w:sz="4" w:space="0" w:color="000000"/>
              <w:right w:val="nil"/>
              <w:tl2br w:val="nil"/>
              <w:tr2bl w:val="nil"/>
            </w:tcBorders>
            <w:shd w:val="solid" w:color="FFFFFF" w:fill="auto"/>
            <w:tcMar>
              <w:top w:w="0" w:type="dxa"/>
              <w:left w:w="0" w:type="dxa"/>
              <w:bottom w:w="0" w:type="dxa"/>
              <w:right w:w="0" w:type="dxa"/>
            </w:tcMar>
          </w:tcPr>
          <w:p w:rsidR="008B110B" w:rsidRPr="008B110B" w:rsidRDefault="008B110B" w:rsidP="008B110B">
            <w:pPr>
              <w:jc w:val="both"/>
              <w:rPr>
                <w:noProof w:val="0"/>
                <w:sz w:val="28"/>
                <w:szCs w:val="28"/>
              </w:rPr>
            </w:pPr>
          </w:p>
        </w:tc>
      </w:tr>
    </w:tbl>
    <w:p w:rsidR="008B110B" w:rsidRPr="008B110B" w:rsidRDefault="008B110B" w:rsidP="008B110B">
      <w:pPr>
        <w:widowControl w:val="0"/>
        <w:jc w:val="both"/>
        <w:rPr>
          <w:b/>
          <w:bCs/>
          <w:i/>
          <w:noProof w:val="0"/>
          <w:spacing w:val="-3"/>
          <w:sz w:val="20"/>
          <w:szCs w:val="20"/>
          <w:lang w:eastAsia="zh-CN"/>
        </w:rPr>
      </w:pPr>
      <w:r w:rsidRPr="008B110B">
        <w:rPr>
          <w:i/>
          <w:noProof w:val="0"/>
          <w:color w:val="000000"/>
          <w:spacing w:val="-3"/>
          <w:sz w:val="28"/>
          <w:szCs w:val="28"/>
          <w:lang w:eastAsia="zh-CN"/>
        </w:rPr>
        <w:t>(</w:t>
      </w:r>
      <w:r w:rsidRPr="008B110B">
        <w:rPr>
          <w:i/>
          <w:noProof w:val="0"/>
          <w:color w:val="000000"/>
          <w:spacing w:val="-3"/>
          <w:sz w:val="20"/>
          <w:szCs w:val="20"/>
          <w:lang w:eastAsia="zh-CN"/>
        </w:rPr>
        <w:t xml:space="preserve">район проведения авиационных работ, демонстрационных полетов, полетов </w:t>
      </w:r>
      <w:r w:rsidRPr="008B110B">
        <w:rPr>
          <w:i/>
          <w:noProof w:val="0"/>
          <w:spacing w:val="-3"/>
          <w:sz w:val="20"/>
          <w:szCs w:val="20"/>
          <w:lang w:eastAsia="zh-CN"/>
        </w:rPr>
        <w:t>беспилотных</w:t>
      </w:r>
      <w:r w:rsidRPr="008B110B">
        <w:rPr>
          <w:i/>
          <w:noProof w:val="0"/>
          <w:color w:val="000000"/>
          <w:spacing w:val="-3"/>
          <w:sz w:val="20"/>
          <w:szCs w:val="20"/>
          <w:lang w:eastAsia="zh-CN"/>
        </w:rPr>
        <w:t xml:space="preserve"> летательных аппаратов</w:t>
      </w:r>
      <w:r w:rsidRPr="008B110B">
        <w:rPr>
          <w:i/>
          <w:noProof w:val="0"/>
          <w:spacing w:val="-3"/>
          <w:sz w:val="20"/>
          <w:szCs w:val="20"/>
          <w:lang w:eastAsia="zh-CN"/>
        </w:rPr>
        <w:t xml:space="preserve">, </w:t>
      </w:r>
      <w:r w:rsidRPr="008B110B">
        <w:rPr>
          <w:i/>
          <w:noProof w:val="0"/>
          <w:color w:val="000000"/>
          <w:spacing w:val="-3"/>
          <w:sz w:val="20"/>
          <w:szCs w:val="20"/>
          <w:lang w:eastAsia="zh-CN"/>
        </w:rPr>
        <w:t>посадочные площадки, площадки приземления парашютистов, место подъема привязного аэростата)</w:t>
      </w:r>
    </w:p>
    <w:p w:rsidR="008B110B" w:rsidRPr="008B110B" w:rsidRDefault="008B110B" w:rsidP="008B110B">
      <w:pPr>
        <w:jc w:val="both"/>
        <w:rPr>
          <w:i/>
          <w:noProof w:val="0"/>
          <w:sz w:val="28"/>
          <w:szCs w:val="28"/>
        </w:rPr>
      </w:pPr>
    </w:p>
    <w:p w:rsidR="008B110B" w:rsidRPr="008B110B" w:rsidRDefault="008B110B" w:rsidP="008B110B">
      <w:pPr>
        <w:widowControl w:val="0"/>
        <w:tabs>
          <w:tab w:val="right" w:pos="4536"/>
          <w:tab w:val="center" w:pos="6034"/>
          <w:tab w:val="right" w:pos="9638"/>
        </w:tabs>
        <w:jc w:val="both"/>
        <w:rPr>
          <w:noProof w:val="0"/>
          <w:color w:val="000000"/>
          <w:spacing w:val="2"/>
          <w:sz w:val="28"/>
          <w:szCs w:val="28"/>
          <w:lang w:eastAsia="zh-CN"/>
        </w:rPr>
      </w:pPr>
      <w:r w:rsidRPr="008B110B">
        <w:rPr>
          <w:noProof w:val="0"/>
          <w:color w:val="000000"/>
          <w:spacing w:val="2"/>
          <w:sz w:val="28"/>
          <w:szCs w:val="28"/>
          <w:lang w:eastAsia="zh-CN"/>
        </w:rPr>
        <w:t>Сроки использования воздушного пространства над территорией Савинского сельского поселения:</w:t>
      </w:r>
    </w:p>
    <w:p w:rsidR="008B110B" w:rsidRPr="008B110B" w:rsidRDefault="008B110B" w:rsidP="008B110B">
      <w:pPr>
        <w:widowControl w:val="0"/>
        <w:tabs>
          <w:tab w:val="right" w:pos="4536"/>
          <w:tab w:val="center" w:pos="6034"/>
          <w:tab w:val="right" w:pos="9638"/>
        </w:tabs>
        <w:jc w:val="both"/>
        <w:rPr>
          <w:noProof w:val="0"/>
          <w:color w:val="000000"/>
          <w:spacing w:val="2"/>
          <w:sz w:val="28"/>
          <w:szCs w:val="28"/>
          <w:lang w:eastAsia="zh-CN"/>
        </w:rPr>
      </w:pPr>
      <w:r w:rsidRPr="008B110B">
        <w:rPr>
          <w:noProof w:val="0"/>
          <w:color w:val="000000"/>
          <w:spacing w:val="2"/>
          <w:sz w:val="28"/>
          <w:szCs w:val="28"/>
          <w:lang w:eastAsia="zh-CN"/>
        </w:rPr>
        <w:t>_________________________________________________________________</w:t>
      </w:r>
    </w:p>
    <w:p w:rsidR="008B110B" w:rsidRPr="008B110B" w:rsidRDefault="008B110B" w:rsidP="008B110B">
      <w:pPr>
        <w:widowControl w:val="0"/>
        <w:tabs>
          <w:tab w:val="right" w:pos="4536"/>
          <w:tab w:val="center" w:pos="6034"/>
          <w:tab w:val="right" w:pos="9638"/>
        </w:tabs>
        <w:jc w:val="both"/>
        <w:rPr>
          <w:noProof w:val="0"/>
          <w:spacing w:val="2"/>
          <w:sz w:val="28"/>
          <w:szCs w:val="28"/>
          <w:lang w:eastAsia="zh-CN"/>
        </w:rPr>
      </w:pPr>
    </w:p>
    <w:p w:rsidR="008B110B" w:rsidRPr="008B110B" w:rsidRDefault="008B110B" w:rsidP="008B110B">
      <w:pPr>
        <w:widowControl w:val="0"/>
        <w:jc w:val="both"/>
        <w:rPr>
          <w:b/>
          <w:bCs/>
          <w:i/>
          <w:noProof w:val="0"/>
          <w:spacing w:val="-3"/>
          <w:sz w:val="20"/>
          <w:szCs w:val="20"/>
          <w:lang w:eastAsia="zh-CN"/>
        </w:rPr>
      </w:pPr>
      <w:r w:rsidRPr="008B110B">
        <w:rPr>
          <w:i/>
          <w:noProof w:val="0"/>
          <w:color w:val="000000"/>
          <w:spacing w:val="-3"/>
          <w:sz w:val="20"/>
          <w:szCs w:val="20"/>
          <w:lang w:eastAsia="zh-CN"/>
        </w:rPr>
        <w:t>(дата (даты) и временной интервал проведения запрашиваемого вида деятельности)</w:t>
      </w:r>
    </w:p>
    <w:p w:rsidR="008B110B" w:rsidRPr="008B110B" w:rsidRDefault="008B110B" w:rsidP="008B110B">
      <w:pPr>
        <w:jc w:val="both"/>
        <w:rPr>
          <w:i/>
          <w:noProof w:val="0"/>
          <w:sz w:val="28"/>
          <w:szCs w:val="28"/>
        </w:rPr>
      </w:pPr>
    </w:p>
    <w:p w:rsidR="008B110B" w:rsidRPr="008B110B" w:rsidRDefault="008B110B" w:rsidP="008B110B">
      <w:pPr>
        <w:jc w:val="both"/>
        <w:rPr>
          <w:i/>
          <w:noProof w:val="0"/>
          <w:sz w:val="28"/>
          <w:szCs w:val="28"/>
        </w:rPr>
      </w:pPr>
      <w:r w:rsidRPr="008B110B">
        <w:rPr>
          <w:i/>
          <w:noProof w:val="0"/>
          <w:sz w:val="28"/>
          <w:szCs w:val="28"/>
        </w:rPr>
        <w:t>Глава сельского поселения                                                                      Ф.И.О.</w:t>
      </w:r>
    </w:p>
    <w:p w:rsidR="008B110B" w:rsidRPr="008B110B" w:rsidRDefault="008B110B" w:rsidP="008B110B">
      <w:pPr>
        <w:jc w:val="both"/>
        <w:rPr>
          <w:i/>
          <w:noProof w:val="0"/>
          <w:sz w:val="28"/>
          <w:szCs w:val="28"/>
        </w:rPr>
      </w:pPr>
    </w:p>
    <w:p w:rsidR="008B110B" w:rsidRPr="008B110B" w:rsidRDefault="008B110B" w:rsidP="008B110B">
      <w:pPr>
        <w:jc w:val="right"/>
        <w:rPr>
          <w:i/>
          <w:noProof w:val="0"/>
        </w:rPr>
      </w:pPr>
    </w:p>
    <w:p w:rsidR="008B110B" w:rsidRPr="008B110B" w:rsidRDefault="008B110B" w:rsidP="008B110B">
      <w:pPr>
        <w:jc w:val="right"/>
        <w:rPr>
          <w:i/>
          <w:noProof w:val="0"/>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E24DD2">
      <w:pPr>
        <w:jc w:val="both"/>
        <w:rPr>
          <w:noProof w:val="0"/>
          <w:kern w:val="1"/>
          <w:lang w:eastAsia="zh-CN"/>
        </w:rPr>
      </w:pPr>
    </w:p>
    <w:p w:rsidR="008B110B" w:rsidRPr="008B110B" w:rsidRDefault="008B110B" w:rsidP="008B110B">
      <w:pPr>
        <w:ind w:firstLine="559"/>
        <w:jc w:val="both"/>
        <w:rPr>
          <w:noProof w:val="0"/>
          <w:kern w:val="1"/>
          <w:lang w:eastAsia="zh-CN"/>
        </w:rPr>
      </w:pPr>
    </w:p>
    <w:p w:rsidR="008B110B" w:rsidRPr="008B110B" w:rsidRDefault="008B110B" w:rsidP="008B110B">
      <w:pPr>
        <w:ind w:firstLine="559"/>
        <w:jc w:val="right"/>
        <w:rPr>
          <w:noProof w:val="0"/>
          <w:kern w:val="1"/>
          <w:lang w:eastAsia="zh-CN"/>
        </w:rPr>
      </w:pPr>
      <w:r w:rsidRPr="008B110B">
        <w:rPr>
          <w:noProof w:val="0"/>
          <w:kern w:val="1"/>
          <w:lang w:eastAsia="zh-CN"/>
        </w:rPr>
        <w:t>Приложение № 3</w:t>
      </w:r>
    </w:p>
    <w:p w:rsidR="008B110B" w:rsidRPr="008B110B" w:rsidRDefault="008B110B" w:rsidP="008B110B">
      <w:pPr>
        <w:ind w:firstLine="559"/>
        <w:jc w:val="right"/>
        <w:rPr>
          <w:noProof w:val="0"/>
          <w:kern w:val="1"/>
          <w:lang w:eastAsia="zh-CN"/>
        </w:rPr>
      </w:pPr>
      <w:r w:rsidRPr="008B110B">
        <w:rPr>
          <w:noProof w:val="0"/>
          <w:kern w:val="1"/>
          <w:lang w:eastAsia="zh-CN"/>
        </w:rPr>
        <w:t>к Административному регламенту</w:t>
      </w:r>
    </w:p>
    <w:p w:rsidR="008B110B" w:rsidRPr="008B110B" w:rsidRDefault="008B110B" w:rsidP="008B110B">
      <w:pPr>
        <w:spacing w:before="108" w:after="108"/>
        <w:jc w:val="center"/>
        <w:outlineLvl w:val="2"/>
        <w:rPr>
          <w:b/>
          <w:bCs/>
          <w:noProof w:val="0"/>
          <w:color w:val="26282F"/>
          <w:kern w:val="1"/>
          <w:lang w:eastAsia="zh-CN"/>
        </w:rPr>
      </w:pPr>
    </w:p>
    <w:p w:rsidR="008B110B" w:rsidRPr="008B110B" w:rsidRDefault="008B110B" w:rsidP="008B110B">
      <w:pPr>
        <w:jc w:val="right"/>
        <w:rPr>
          <w:i/>
          <w:noProof w:val="0"/>
        </w:rPr>
      </w:pPr>
    </w:p>
    <w:p w:rsidR="008B110B" w:rsidRPr="008B110B" w:rsidRDefault="008B110B" w:rsidP="008B110B">
      <w:pPr>
        <w:jc w:val="center"/>
        <w:rPr>
          <w:b/>
          <w:bCs/>
          <w:noProof w:val="0"/>
          <w:sz w:val="28"/>
          <w:szCs w:val="28"/>
          <w:shd w:val="clear" w:color="auto" w:fill="FFFFFF"/>
        </w:rPr>
      </w:pPr>
      <w:r w:rsidRPr="008B110B">
        <w:rPr>
          <w:b/>
          <w:bCs/>
          <w:noProof w:val="0"/>
          <w:color w:val="000000"/>
          <w:spacing w:val="2"/>
        </w:rPr>
        <w:t>РЕШЕНИЕ ОБ ОТКАЗЕ</w:t>
      </w:r>
      <w:r w:rsidRPr="008B110B">
        <w:rPr>
          <w:b/>
          <w:bCs/>
          <w:noProof w:val="0"/>
          <w:sz w:val="28"/>
          <w:szCs w:val="28"/>
          <w:shd w:val="clear" w:color="auto" w:fill="FFFFFF"/>
        </w:rPr>
        <w:t xml:space="preserve"> </w:t>
      </w:r>
    </w:p>
    <w:p w:rsidR="008B110B" w:rsidRPr="008B110B" w:rsidRDefault="008B110B" w:rsidP="008B110B">
      <w:pPr>
        <w:jc w:val="center"/>
        <w:rPr>
          <w:noProof w:val="0"/>
        </w:rPr>
      </w:pPr>
      <w:r w:rsidRPr="008B110B">
        <w:rPr>
          <w:b/>
          <w:noProof w:val="0"/>
          <w:sz w:val="28"/>
          <w:szCs w:val="28"/>
          <w:shd w:val="clear" w:color="auto" w:fill="FFFFFF"/>
        </w:rPr>
        <w:t xml:space="preserve">в выдаче разрешения на выполнение авиационных работ, парашютных прыжков, демонстрационных полетов воздушных судов, полетов беспилотных </w:t>
      </w:r>
      <w:r w:rsidRPr="008B110B">
        <w:rPr>
          <w:rFonts w:eastAsia="SimSun"/>
          <w:b/>
          <w:bCs/>
          <w:noProof w:val="0"/>
          <w:color w:val="000000"/>
          <w:kern w:val="1"/>
          <w:sz w:val="28"/>
          <w:szCs w:val="28"/>
          <w:lang w:eastAsia="zh-CN"/>
        </w:rPr>
        <w:t>воздушных судов (за исключением полетов беспилотных воздушных судов с максимальной взлетной массой менее 0,25 кг)</w:t>
      </w:r>
      <w:r w:rsidRPr="008B110B">
        <w:rPr>
          <w:b/>
          <w:noProof w:val="0"/>
          <w:sz w:val="28"/>
          <w:szCs w:val="28"/>
          <w:shd w:val="clear" w:color="auto" w:fill="FFFFFF"/>
        </w:rPr>
        <w:t>, подъемов привязных аэростатов над населенными пунктами Савинского сельского поселения, а также посадка (взлет) на расположенные в границах населенных пунктов Савинского сельского поселения площадки, сведения о которых не опубликованы в документах аэронавигационной информации</w:t>
      </w:r>
    </w:p>
    <w:p w:rsidR="008B110B" w:rsidRPr="008B110B" w:rsidRDefault="008B110B" w:rsidP="008B110B">
      <w:pPr>
        <w:jc w:val="right"/>
        <w:rPr>
          <w:i/>
          <w:noProof w:val="0"/>
        </w:rPr>
      </w:pPr>
    </w:p>
    <w:p w:rsidR="008B110B" w:rsidRPr="008B110B" w:rsidRDefault="008B110B" w:rsidP="008B110B">
      <w:pPr>
        <w:jc w:val="right"/>
        <w:rPr>
          <w:i/>
          <w:noProof w:val="0"/>
        </w:rPr>
      </w:pPr>
    </w:p>
    <w:p w:rsidR="008B110B" w:rsidRPr="008B110B" w:rsidRDefault="008B110B" w:rsidP="008B110B">
      <w:pPr>
        <w:widowControl w:val="0"/>
        <w:tabs>
          <w:tab w:val="right" w:leader="underscore" w:pos="4657"/>
          <w:tab w:val="right" w:leader="underscore" w:pos="6855"/>
          <w:tab w:val="right" w:leader="underscore" w:pos="7623"/>
          <w:tab w:val="center" w:leader="underscore" w:pos="8732"/>
        </w:tabs>
        <w:spacing w:line="317" w:lineRule="exact"/>
        <w:ind w:left="20"/>
        <w:jc w:val="both"/>
        <w:rPr>
          <w:noProof w:val="0"/>
          <w:spacing w:val="2"/>
          <w:sz w:val="28"/>
          <w:szCs w:val="28"/>
          <w:lang w:eastAsia="zh-CN"/>
        </w:rPr>
      </w:pPr>
      <w:r w:rsidRPr="008B110B">
        <w:rPr>
          <w:noProof w:val="0"/>
          <w:color w:val="000000"/>
          <w:spacing w:val="2"/>
          <w:sz w:val="28"/>
          <w:szCs w:val="28"/>
          <w:lang w:eastAsia="zh-CN"/>
        </w:rPr>
        <w:t xml:space="preserve">      Рассмотрев Ваше заявление от «</w:t>
      </w:r>
      <w:r w:rsidRPr="008B110B">
        <w:rPr>
          <w:noProof w:val="0"/>
          <w:color w:val="000000"/>
          <w:spacing w:val="2"/>
          <w:sz w:val="28"/>
          <w:szCs w:val="28"/>
          <w:lang w:eastAsia="zh-CN"/>
        </w:rPr>
        <w:tab/>
        <w:t>»</w:t>
      </w:r>
      <w:r w:rsidRPr="008B110B">
        <w:rPr>
          <w:noProof w:val="0"/>
          <w:color w:val="000000"/>
          <w:spacing w:val="2"/>
          <w:sz w:val="28"/>
          <w:szCs w:val="28"/>
          <w:lang w:eastAsia="zh-CN"/>
        </w:rPr>
        <w:tab/>
        <w:t>20</w:t>
      </w:r>
      <w:r w:rsidRPr="008B110B">
        <w:rPr>
          <w:noProof w:val="0"/>
          <w:color w:val="000000"/>
          <w:spacing w:val="2"/>
          <w:sz w:val="28"/>
          <w:szCs w:val="28"/>
          <w:lang w:eastAsia="zh-CN"/>
        </w:rPr>
        <w:tab/>
        <w:t xml:space="preserve"> № </w:t>
      </w:r>
      <w:r w:rsidRPr="008B110B">
        <w:rPr>
          <w:noProof w:val="0"/>
          <w:color w:val="000000"/>
          <w:spacing w:val="2"/>
          <w:sz w:val="28"/>
          <w:szCs w:val="28"/>
          <w:lang w:eastAsia="zh-CN"/>
        </w:rPr>
        <w:tab/>
        <w:t>,</w:t>
      </w:r>
    </w:p>
    <w:p w:rsidR="008B110B" w:rsidRPr="008B110B" w:rsidRDefault="008B110B" w:rsidP="008B110B">
      <w:pPr>
        <w:widowControl w:val="0"/>
        <w:spacing w:line="317" w:lineRule="exact"/>
        <w:ind w:left="20" w:right="20"/>
        <w:jc w:val="both"/>
        <w:rPr>
          <w:noProof w:val="0"/>
          <w:color w:val="000000"/>
          <w:spacing w:val="2"/>
          <w:sz w:val="28"/>
          <w:szCs w:val="28"/>
          <w:lang w:eastAsia="zh-CN"/>
        </w:rPr>
      </w:pPr>
      <w:r w:rsidRPr="008B110B">
        <w:rPr>
          <w:noProof w:val="0"/>
          <w:color w:val="000000"/>
          <w:spacing w:val="2"/>
          <w:sz w:val="28"/>
          <w:szCs w:val="28"/>
          <w:lang w:eastAsia="zh-CN"/>
        </w:rPr>
        <w:t xml:space="preserve">Администрация Савинского сельского поселения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w:t>
      </w:r>
      <w:hyperlink r:id="rId7" w:history="1">
        <w:r w:rsidRPr="008B110B">
          <w:rPr>
            <w:noProof w:val="0"/>
            <w:spacing w:val="2"/>
            <w:sz w:val="28"/>
            <w:szCs w:val="28"/>
            <w:lang w:eastAsia="zh-CN"/>
          </w:rPr>
          <w:t>от 11.03.2010 №138,</w:t>
        </w:r>
      </w:hyperlink>
      <w:r w:rsidRPr="008B110B">
        <w:rPr>
          <w:noProof w:val="0"/>
          <w:color w:val="000000"/>
          <w:spacing w:val="2"/>
          <w:sz w:val="28"/>
          <w:szCs w:val="28"/>
          <w:lang w:eastAsia="zh-CN"/>
        </w:rPr>
        <w:t xml:space="preserve">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отказывает в выдаче</w:t>
      </w:r>
    </w:p>
    <w:p w:rsidR="008B110B" w:rsidRPr="008B110B" w:rsidRDefault="008B110B" w:rsidP="008B110B">
      <w:pPr>
        <w:widowControl w:val="0"/>
        <w:spacing w:line="317" w:lineRule="exact"/>
        <w:ind w:left="20" w:right="20"/>
        <w:jc w:val="both"/>
        <w:rPr>
          <w:noProof w:val="0"/>
          <w:spacing w:val="2"/>
          <w:sz w:val="28"/>
          <w:szCs w:val="28"/>
          <w:lang w:eastAsia="zh-CN"/>
        </w:rPr>
      </w:pPr>
      <w:r w:rsidRPr="008B110B">
        <w:rPr>
          <w:noProof w:val="0"/>
          <w:color w:val="000000"/>
          <w:spacing w:val="2"/>
          <w:sz w:val="28"/>
          <w:szCs w:val="28"/>
          <w:lang w:eastAsia="zh-CN"/>
        </w:rPr>
        <w:t>__________________________________________________________________________________________________________________________________</w:t>
      </w:r>
    </w:p>
    <w:p w:rsidR="008B110B" w:rsidRPr="008B110B" w:rsidRDefault="008B110B" w:rsidP="008B110B">
      <w:pPr>
        <w:jc w:val="right"/>
        <w:rPr>
          <w:i/>
          <w:noProof w:val="0"/>
          <w:sz w:val="28"/>
          <w:szCs w:val="28"/>
        </w:rPr>
      </w:pPr>
    </w:p>
    <w:p w:rsidR="008B110B" w:rsidRPr="008B110B" w:rsidRDefault="008B110B" w:rsidP="008B110B">
      <w:pPr>
        <w:widowControl w:val="0"/>
        <w:spacing w:after="336" w:line="170" w:lineRule="exact"/>
        <w:ind w:left="20"/>
        <w:jc w:val="center"/>
        <w:rPr>
          <w:b/>
          <w:bCs/>
          <w:i/>
          <w:noProof w:val="0"/>
          <w:spacing w:val="-3"/>
          <w:sz w:val="20"/>
          <w:szCs w:val="20"/>
          <w:lang w:eastAsia="zh-CN"/>
        </w:rPr>
      </w:pPr>
      <w:r w:rsidRPr="008B110B">
        <w:rPr>
          <w:i/>
          <w:noProof w:val="0"/>
          <w:color w:val="000000"/>
          <w:spacing w:val="-3"/>
          <w:sz w:val="20"/>
          <w:szCs w:val="20"/>
          <w:lang w:eastAsia="zh-CN"/>
        </w:rPr>
        <w:t>(наименование юридического лица; фамилия, имя, отчество физического лица)</w:t>
      </w:r>
    </w:p>
    <w:p w:rsidR="008B110B" w:rsidRPr="008B110B" w:rsidRDefault="008B110B" w:rsidP="008B110B">
      <w:pPr>
        <w:widowControl w:val="0"/>
        <w:tabs>
          <w:tab w:val="left" w:leader="underscore" w:pos="9582"/>
        </w:tabs>
        <w:spacing w:after="247" w:line="240" w:lineRule="exact"/>
        <w:ind w:left="20"/>
        <w:jc w:val="both"/>
        <w:rPr>
          <w:noProof w:val="0"/>
          <w:spacing w:val="2"/>
          <w:sz w:val="28"/>
          <w:szCs w:val="28"/>
          <w:lang w:eastAsia="zh-CN"/>
        </w:rPr>
      </w:pPr>
      <w:r w:rsidRPr="008B110B">
        <w:rPr>
          <w:noProof w:val="0"/>
          <w:color w:val="000000"/>
          <w:spacing w:val="2"/>
          <w:sz w:val="28"/>
          <w:szCs w:val="28"/>
          <w:lang w:eastAsia="zh-CN"/>
        </w:rPr>
        <w:t>адрес места нахождения (жительства):</w:t>
      </w:r>
      <w:r w:rsidRPr="008B110B">
        <w:rPr>
          <w:noProof w:val="0"/>
          <w:color w:val="000000"/>
          <w:spacing w:val="2"/>
          <w:sz w:val="28"/>
          <w:szCs w:val="28"/>
          <w:lang w:eastAsia="zh-CN"/>
        </w:rPr>
        <w:tab/>
      </w:r>
    </w:p>
    <w:p w:rsidR="008B110B" w:rsidRPr="008B110B" w:rsidRDefault="008B110B" w:rsidP="008B110B">
      <w:pPr>
        <w:widowControl w:val="0"/>
        <w:spacing w:line="322" w:lineRule="exact"/>
        <w:ind w:left="20" w:right="20"/>
        <w:jc w:val="both"/>
        <w:rPr>
          <w:noProof w:val="0"/>
          <w:color w:val="000000"/>
          <w:spacing w:val="2"/>
          <w:sz w:val="28"/>
          <w:szCs w:val="28"/>
          <w:lang w:eastAsia="zh-CN"/>
        </w:rPr>
      </w:pPr>
      <w:r w:rsidRPr="008B110B">
        <w:rPr>
          <w:noProof w:val="0"/>
          <w:color w:val="000000"/>
          <w:spacing w:val="2"/>
          <w:sz w:val="28"/>
          <w:szCs w:val="28"/>
          <w:lang w:eastAsia="zh-CN"/>
        </w:rPr>
        <w:t xml:space="preserve">разрешения на выполнение авиационных работ, парашютных прыжков, демонстрационных полетов воздушных судов, полетов беспилотных </w:t>
      </w:r>
      <w:r w:rsidRPr="008B110B">
        <w:rPr>
          <w:rFonts w:eastAsia="SimSun"/>
          <w:noProof w:val="0"/>
          <w:color w:val="000000"/>
          <w:kern w:val="1"/>
          <w:sz w:val="28"/>
          <w:szCs w:val="28"/>
          <w:lang w:eastAsia="zh-CN"/>
        </w:rPr>
        <w:t>воздушных судов (за исключением полетов беспилотных воздушных судов с максимальной взлетной массой менее 0,25 кг)</w:t>
      </w:r>
      <w:r w:rsidRPr="008B110B">
        <w:rPr>
          <w:noProof w:val="0"/>
          <w:color w:val="000000"/>
          <w:spacing w:val="2"/>
          <w:sz w:val="28"/>
          <w:szCs w:val="28"/>
          <w:lang w:eastAsia="zh-CN"/>
        </w:rPr>
        <w:t>, подъемов привязных аэростатов над территорией Савинского сельского поселения, посадки (взлета) на расположенные в границах поселения площадки в связи с:</w:t>
      </w:r>
    </w:p>
    <w:p w:rsidR="008B110B" w:rsidRPr="008B110B" w:rsidRDefault="008B110B" w:rsidP="008B110B">
      <w:pPr>
        <w:widowControl w:val="0"/>
        <w:spacing w:line="322" w:lineRule="exact"/>
        <w:ind w:left="20" w:right="20"/>
        <w:jc w:val="both"/>
        <w:rPr>
          <w:noProof w:val="0"/>
          <w:color w:val="000000"/>
          <w:spacing w:val="2"/>
          <w:sz w:val="28"/>
          <w:szCs w:val="28"/>
          <w:lang w:eastAsia="zh-CN"/>
        </w:rPr>
      </w:pPr>
    </w:p>
    <w:p w:rsidR="008B110B" w:rsidRPr="008B110B" w:rsidRDefault="008B110B" w:rsidP="008B110B">
      <w:pPr>
        <w:widowControl w:val="0"/>
        <w:spacing w:line="322" w:lineRule="exact"/>
        <w:ind w:left="20" w:right="20"/>
        <w:jc w:val="both"/>
        <w:rPr>
          <w:noProof w:val="0"/>
          <w:spacing w:val="2"/>
          <w:sz w:val="28"/>
          <w:szCs w:val="28"/>
          <w:lang w:eastAsia="zh-CN"/>
        </w:rPr>
      </w:pPr>
      <w:r w:rsidRPr="008B110B">
        <w:rPr>
          <w:noProof w:val="0"/>
          <w:color w:val="000000"/>
          <w:spacing w:val="2"/>
          <w:sz w:val="28"/>
          <w:szCs w:val="28"/>
          <w:lang w:eastAsia="zh-CN"/>
        </w:rPr>
        <w:t>_________________________________________________________________</w:t>
      </w:r>
    </w:p>
    <w:p w:rsidR="008B110B" w:rsidRPr="008B110B" w:rsidRDefault="008B110B" w:rsidP="008B110B">
      <w:pPr>
        <w:jc w:val="right"/>
        <w:rPr>
          <w:i/>
          <w:noProof w:val="0"/>
          <w:sz w:val="20"/>
          <w:szCs w:val="20"/>
        </w:rPr>
      </w:pPr>
    </w:p>
    <w:p w:rsidR="008B110B" w:rsidRPr="008B110B" w:rsidRDefault="008B110B" w:rsidP="008B110B">
      <w:pPr>
        <w:widowControl w:val="0"/>
        <w:spacing w:after="261" w:line="170" w:lineRule="exact"/>
        <w:ind w:left="20"/>
        <w:jc w:val="center"/>
        <w:rPr>
          <w:b/>
          <w:bCs/>
          <w:i/>
          <w:noProof w:val="0"/>
          <w:spacing w:val="-3"/>
          <w:sz w:val="20"/>
          <w:szCs w:val="20"/>
          <w:lang w:eastAsia="zh-CN"/>
        </w:rPr>
      </w:pPr>
      <w:r w:rsidRPr="008B110B">
        <w:rPr>
          <w:i/>
          <w:noProof w:val="0"/>
          <w:color w:val="000000"/>
          <w:spacing w:val="-3"/>
          <w:sz w:val="20"/>
          <w:szCs w:val="20"/>
          <w:lang w:eastAsia="zh-CN"/>
        </w:rPr>
        <w:t>(причины отказа)</w:t>
      </w:r>
    </w:p>
    <w:p w:rsidR="008B110B" w:rsidRPr="008B110B" w:rsidRDefault="008B110B" w:rsidP="008B110B">
      <w:pPr>
        <w:jc w:val="right"/>
        <w:rPr>
          <w:i/>
          <w:noProof w:val="0"/>
          <w:sz w:val="28"/>
          <w:szCs w:val="28"/>
        </w:rPr>
      </w:pPr>
    </w:p>
    <w:p w:rsidR="008B110B" w:rsidRPr="008B110B" w:rsidRDefault="008B110B" w:rsidP="008B110B">
      <w:pPr>
        <w:rPr>
          <w:i/>
          <w:noProof w:val="0"/>
          <w:sz w:val="28"/>
          <w:szCs w:val="28"/>
        </w:rPr>
      </w:pPr>
      <w:r w:rsidRPr="008B110B">
        <w:rPr>
          <w:i/>
          <w:noProof w:val="0"/>
          <w:sz w:val="28"/>
          <w:szCs w:val="28"/>
        </w:rPr>
        <w:t>Глава сельского поселения                                                                    Ф.И.О.</w:t>
      </w:r>
    </w:p>
    <w:p w:rsidR="008B110B" w:rsidRPr="008B110B" w:rsidRDefault="008B110B" w:rsidP="008B110B">
      <w:pPr>
        <w:ind w:firstLine="720"/>
        <w:jc w:val="both"/>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r w:rsidRPr="008B110B">
        <w:rPr>
          <w:noProof w:val="0"/>
          <w:kern w:val="1"/>
          <w:lang w:eastAsia="zh-CN"/>
        </w:rPr>
        <w:t>Приложение № 4</w:t>
      </w:r>
    </w:p>
    <w:p w:rsidR="008B110B" w:rsidRPr="008B110B" w:rsidRDefault="008B110B" w:rsidP="008B110B">
      <w:pPr>
        <w:ind w:firstLine="559"/>
        <w:jc w:val="right"/>
        <w:rPr>
          <w:noProof w:val="0"/>
          <w:kern w:val="1"/>
          <w:lang w:eastAsia="zh-CN"/>
        </w:rPr>
      </w:pPr>
      <w:r w:rsidRPr="008B110B">
        <w:rPr>
          <w:noProof w:val="0"/>
          <w:kern w:val="1"/>
          <w:lang w:eastAsia="zh-CN"/>
        </w:rPr>
        <w:t>к Административному регламенту</w:t>
      </w: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color w:val="000000"/>
          <w:spacing w:val="2"/>
          <w:sz w:val="28"/>
          <w:szCs w:val="28"/>
        </w:rPr>
      </w:pPr>
      <w:r w:rsidRPr="008B110B">
        <w:rPr>
          <w:noProof w:val="0"/>
          <w:kern w:val="1"/>
          <w:sz w:val="28"/>
          <w:szCs w:val="28"/>
          <w:lang w:eastAsia="zh-CN"/>
        </w:rPr>
        <w:t xml:space="preserve">В Администрацию </w:t>
      </w:r>
      <w:r w:rsidRPr="008B110B">
        <w:rPr>
          <w:noProof w:val="0"/>
          <w:color w:val="000000"/>
          <w:spacing w:val="2"/>
          <w:sz w:val="28"/>
          <w:szCs w:val="28"/>
        </w:rPr>
        <w:t>Савинского сельского поселения</w:t>
      </w:r>
    </w:p>
    <w:p w:rsidR="008B110B" w:rsidRPr="008B110B" w:rsidRDefault="008B110B" w:rsidP="008B110B">
      <w:pPr>
        <w:ind w:firstLine="559"/>
        <w:jc w:val="right"/>
        <w:rPr>
          <w:noProof w:val="0"/>
          <w:kern w:val="1"/>
          <w:sz w:val="28"/>
          <w:szCs w:val="28"/>
          <w:lang w:eastAsia="zh-CN"/>
        </w:rPr>
      </w:pPr>
      <w:r w:rsidRPr="008B110B">
        <w:rPr>
          <w:noProof w:val="0"/>
          <w:kern w:val="1"/>
          <w:sz w:val="28"/>
          <w:szCs w:val="28"/>
          <w:lang w:eastAsia="zh-CN"/>
        </w:rPr>
        <w:t>от_______________________________</w:t>
      </w:r>
    </w:p>
    <w:p w:rsidR="008B110B" w:rsidRPr="008B110B" w:rsidRDefault="008B110B" w:rsidP="008B110B">
      <w:pPr>
        <w:spacing w:before="108" w:after="108"/>
        <w:jc w:val="center"/>
        <w:outlineLvl w:val="2"/>
        <w:rPr>
          <w:b/>
          <w:bCs/>
          <w:noProof w:val="0"/>
          <w:color w:val="26282F"/>
          <w:kern w:val="1"/>
          <w:sz w:val="28"/>
          <w:szCs w:val="28"/>
          <w:lang w:eastAsia="zh-CN"/>
        </w:rPr>
      </w:pPr>
      <w:r w:rsidRPr="008B110B">
        <w:rPr>
          <w:b/>
          <w:bCs/>
          <w:noProof w:val="0"/>
          <w:color w:val="26282F"/>
          <w:kern w:val="1"/>
          <w:sz w:val="28"/>
          <w:szCs w:val="28"/>
          <w:lang w:eastAsia="zh-CN"/>
        </w:rPr>
        <w:t>Заявление</w:t>
      </w:r>
    </w:p>
    <w:p w:rsidR="008B110B" w:rsidRPr="008B110B" w:rsidRDefault="008B110B" w:rsidP="008B110B">
      <w:pPr>
        <w:spacing w:before="108" w:after="108"/>
        <w:jc w:val="center"/>
        <w:outlineLvl w:val="2"/>
        <w:rPr>
          <w:b/>
          <w:bCs/>
          <w:noProof w:val="0"/>
          <w:color w:val="26282F"/>
          <w:kern w:val="1"/>
          <w:sz w:val="28"/>
          <w:szCs w:val="28"/>
          <w:lang w:eastAsia="zh-CN"/>
        </w:rPr>
      </w:pPr>
      <w:r w:rsidRPr="008B110B">
        <w:rPr>
          <w:b/>
          <w:bCs/>
          <w:noProof w:val="0"/>
          <w:color w:val="26282F"/>
          <w:kern w:val="1"/>
          <w:sz w:val="28"/>
          <w:szCs w:val="28"/>
          <w:lang w:eastAsia="zh-CN"/>
        </w:rPr>
        <w:t>об исправлении технической ошибки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Сообщаю об ошибке, допущенной при оказании муниципальной услуги: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Записано: 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Правильные сведения: 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Прошу исправить допущенную техническую ошибку.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xml:space="preserve">Прилагаю следующие </w:t>
      </w:r>
      <w:proofErr w:type="gramStart"/>
      <w:r w:rsidRPr="008B110B">
        <w:rPr>
          <w:noProof w:val="0"/>
          <w:kern w:val="1"/>
          <w:sz w:val="28"/>
          <w:szCs w:val="28"/>
          <w:lang w:eastAsia="zh-CN"/>
        </w:rPr>
        <w:t>документы:_</w:t>
      </w:r>
      <w:proofErr w:type="gramEnd"/>
      <w:r w:rsidRPr="008B110B">
        <w:rPr>
          <w:noProof w:val="0"/>
          <w:kern w:val="1"/>
          <w:sz w:val="28"/>
          <w:szCs w:val="28"/>
          <w:lang w:eastAsia="zh-CN"/>
        </w:rPr>
        <w:t>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Телефон: 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E-mail: 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 _______________________________ / _______</w:t>
      </w:r>
    </w:p>
    <w:p w:rsidR="008B110B" w:rsidRPr="008B110B" w:rsidRDefault="008B110B" w:rsidP="008B110B">
      <w:pPr>
        <w:ind w:firstLine="559"/>
        <w:jc w:val="center"/>
        <w:rPr>
          <w:noProof w:val="0"/>
          <w:kern w:val="1"/>
          <w:sz w:val="28"/>
          <w:szCs w:val="28"/>
          <w:lang w:eastAsia="zh-CN"/>
        </w:rPr>
      </w:pPr>
      <w:r w:rsidRPr="008B110B">
        <w:rPr>
          <w:noProof w:val="0"/>
          <w:kern w:val="1"/>
          <w:sz w:val="28"/>
          <w:szCs w:val="28"/>
          <w:lang w:eastAsia="zh-CN"/>
        </w:rPr>
        <w:t>(дата) (Ф.И.О) (подпись)</w:t>
      </w: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right"/>
        <w:rPr>
          <w:noProof w:val="0"/>
          <w:kern w:val="1"/>
          <w:lang w:eastAsia="zh-CN"/>
        </w:rPr>
      </w:pPr>
      <w:r w:rsidRPr="008B110B">
        <w:rPr>
          <w:noProof w:val="0"/>
          <w:kern w:val="1"/>
          <w:lang w:eastAsia="zh-CN"/>
        </w:rPr>
        <w:t>Приложение № 5</w:t>
      </w:r>
    </w:p>
    <w:p w:rsidR="008B110B" w:rsidRPr="008B110B" w:rsidRDefault="008B110B" w:rsidP="008B110B">
      <w:pPr>
        <w:ind w:firstLine="559"/>
        <w:jc w:val="right"/>
        <w:rPr>
          <w:noProof w:val="0"/>
          <w:kern w:val="1"/>
          <w:lang w:eastAsia="zh-CN"/>
        </w:rPr>
      </w:pPr>
      <w:r w:rsidRPr="008B110B">
        <w:rPr>
          <w:noProof w:val="0"/>
          <w:kern w:val="1"/>
          <w:lang w:eastAsia="zh-CN"/>
        </w:rPr>
        <w:t>к административному регламенту</w:t>
      </w:r>
    </w:p>
    <w:p w:rsidR="008B110B" w:rsidRPr="008B110B" w:rsidRDefault="008B110B" w:rsidP="008B110B">
      <w:pPr>
        <w:ind w:firstLine="559"/>
        <w:jc w:val="center"/>
        <w:rPr>
          <w:noProof w:val="0"/>
          <w:kern w:val="1"/>
          <w:lang w:eastAsia="zh-CN"/>
        </w:rPr>
      </w:pPr>
    </w:p>
    <w:p w:rsidR="008B110B" w:rsidRPr="008B110B" w:rsidRDefault="008B110B" w:rsidP="008B110B">
      <w:pPr>
        <w:ind w:firstLine="559"/>
        <w:jc w:val="right"/>
        <w:rPr>
          <w:noProof w:val="0"/>
          <w:kern w:val="1"/>
          <w:sz w:val="28"/>
          <w:szCs w:val="28"/>
          <w:lang w:eastAsia="zh-CN"/>
        </w:rPr>
      </w:pPr>
      <w:r w:rsidRPr="008B110B">
        <w:rPr>
          <w:noProof w:val="0"/>
          <w:kern w:val="1"/>
          <w:sz w:val="28"/>
          <w:szCs w:val="28"/>
          <w:lang w:eastAsia="zh-CN"/>
        </w:rPr>
        <w:t>Исх. от ________________ № ________________</w:t>
      </w:r>
    </w:p>
    <w:p w:rsidR="008B110B" w:rsidRPr="008B110B" w:rsidRDefault="008B110B" w:rsidP="008B110B">
      <w:pPr>
        <w:ind w:firstLine="559"/>
        <w:jc w:val="center"/>
        <w:rPr>
          <w:noProof w:val="0"/>
          <w:kern w:val="1"/>
          <w:sz w:val="28"/>
          <w:szCs w:val="28"/>
          <w:lang w:eastAsia="zh-CN"/>
        </w:rPr>
      </w:pPr>
    </w:p>
    <w:p w:rsidR="008B110B" w:rsidRPr="008B110B" w:rsidRDefault="008B110B" w:rsidP="008B110B">
      <w:pPr>
        <w:ind w:firstLine="559"/>
        <w:jc w:val="center"/>
        <w:rPr>
          <w:noProof w:val="0"/>
          <w:kern w:val="1"/>
          <w:sz w:val="28"/>
          <w:szCs w:val="28"/>
          <w:lang w:eastAsia="zh-CN"/>
        </w:rPr>
      </w:pPr>
      <w:r w:rsidRPr="008B110B">
        <w:rPr>
          <w:noProof w:val="0"/>
          <w:kern w:val="1"/>
          <w:sz w:val="28"/>
          <w:szCs w:val="28"/>
          <w:lang w:eastAsia="zh-CN"/>
        </w:rPr>
        <w:t>Жалоба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Полное наименование юридического лица, Ф.И.О. физического лица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Местонахождение юридического лица, физического лица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(фактический адрес)</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Телефон: 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Адрес электронной почты: 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Код учета: ИНН 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Ф.И.О. руководителя юридического лица</w:t>
      </w:r>
    </w:p>
    <w:p w:rsidR="008B110B" w:rsidRPr="008B110B" w:rsidRDefault="008B110B" w:rsidP="008B110B">
      <w:pPr>
        <w:ind w:left="559"/>
        <w:jc w:val="both"/>
        <w:rPr>
          <w:noProof w:val="0"/>
          <w:kern w:val="1"/>
          <w:sz w:val="28"/>
          <w:szCs w:val="28"/>
          <w:lang w:eastAsia="zh-CN"/>
        </w:rPr>
      </w:pPr>
      <w:r w:rsidRPr="008B110B">
        <w:rPr>
          <w:noProof w:val="0"/>
          <w:kern w:val="1"/>
          <w:sz w:val="28"/>
          <w:szCs w:val="28"/>
          <w:lang w:eastAsia="zh-CN"/>
        </w:rPr>
        <w:t>______________________________________________________________ * на действия (бездействие):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center"/>
        <w:rPr>
          <w:noProof w:val="0"/>
          <w:kern w:val="1"/>
          <w:lang w:eastAsia="zh-CN"/>
        </w:rPr>
      </w:pPr>
      <w:r w:rsidRPr="008B110B">
        <w:rPr>
          <w:noProof w:val="0"/>
          <w:kern w:val="1"/>
          <w:lang w:eastAsia="zh-CN"/>
        </w:rPr>
        <w:t>(наименование органа или должность, ФИО должностного лица органа)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 существо жалобы: 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center"/>
        <w:rPr>
          <w:noProof w:val="0"/>
          <w:kern w:val="1"/>
          <w:lang w:eastAsia="zh-CN"/>
        </w:rPr>
      </w:pPr>
      <w:r w:rsidRPr="008B110B">
        <w:rPr>
          <w:noProof w:val="0"/>
          <w:kern w:val="1"/>
          <w:lang w:eastAsia="zh-CN"/>
        </w:rPr>
        <w:t xml:space="preserve">(краткое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 </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поля, отмеченные звездочкой (*), обязательны для заполнения.</w:t>
      </w:r>
    </w:p>
    <w:p w:rsidR="008B110B" w:rsidRPr="008B110B" w:rsidRDefault="008B110B" w:rsidP="008B110B">
      <w:pPr>
        <w:ind w:firstLine="559"/>
        <w:jc w:val="both"/>
        <w:rPr>
          <w:noProof w:val="0"/>
          <w:kern w:val="1"/>
          <w:sz w:val="28"/>
          <w:szCs w:val="28"/>
          <w:lang w:eastAsia="zh-CN"/>
        </w:rPr>
      </w:pP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Перечень прилагаемой документации: 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МП</w:t>
      </w:r>
    </w:p>
    <w:p w:rsidR="008B110B" w:rsidRPr="008B110B" w:rsidRDefault="008B110B" w:rsidP="008B110B">
      <w:pPr>
        <w:ind w:firstLine="559"/>
        <w:jc w:val="both"/>
        <w:rPr>
          <w:noProof w:val="0"/>
          <w:kern w:val="1"/>
          <w:lang w:eastAsia="zh-CN"/>
        </w:rPr>
      </w:pPr>
      <w:r w:rsidRPr="008B110B">
        <w:rPr>
          <w:noProof w:val="0"/>
          <w:kern w:val="1"/>
          <w:lang w:eastAsia="zh-CN"/>
        </w:rPr>
        <w:t>(подпись руководителя юридического лица, физического лица)</w:t>
      </w: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p>
    <w:p w:rsidR="008B110B" w:rsidRPr="008B110B" w:rsidRDefault="008B110B" w:rsidP="008B110B">
      <w:pPr>
        <w:ind w:firstLine="559"/>
        <w:jc w:val="right"/>
        <w:rPr>
          <w:noProof w:val="0"/>
          <w:kern w:val="1"/>
          <w:lang w:eastAsia="zh-CN"/>
        </w:rPr>
      </w:pPr>
      <w:r w:rsidRPr="008B110B">
        <w:rPr>
          <w:noProof w:val="0"/>
          <w:kern w:val="1"/>
          <w:lang w:eastAsia="zh-CN"/>
        </w:rPr>
        <w:t>Приложение № 6</w:t>
      </w:r>
    </w:p>
    <w:p w:rsidR="008B110B" w:rsidRPr="008B110B" w:rsidRDefault="008B110B" w:rsidP="008B110B">
      <w:pPr>
        <w:ind w:firstLine="559"/>
        <w:jc w:val="right"/>
        <w:rPr>
          <w:noProof w:val="0"/>
          <w:kern w:val="1"/>
          <w:lang w:eastAsia="zh-CN"/>
        </w:rPr>
      </w:pPr>
      <w:r w:rsidRPr="008B110B">
        <w:rPr>
          <w:noProof w:val="0"/>
          <w:kern w:val="1"/>
          <w:lang w:eastAsia="zh-CN"/>
        </w:rPr>
        <w:t>к административному регламенту</w:t>
      </w:r>
    </w:p>
    <w:p w:rsidR="008B110B" w:rsidRPr="008B110B" w:rsidRDefault="008B110B" w:rsidP="008B110B">
      <w:pPr>
        <w:jc w:val="right"/>
        <w:rPr>
          <w:noProof w:val="0"/>
          <w:kern w:val="1"/>
          <w:sz w:val="28"/>
          <w:szCs w:val="28"/>
          <w:lang w:eastAsia="zh-CN"/>
        </w:rPr>
      </w:pPr>
    </w:p>
    <w:p w:rsidR="008B110B" w:rsidRPr="008B110B" w:rsidRDefault="008B110B" w:rsidP="008B110B">
      <w:pPr>
        <w:ind w:firstLine="559"/>
        <w:jc w:val="right"/>
        <w:rPr>
          <w:noProof w:val="0"/>
          <w:kern w:val="1"/>
          <w:sz w:val="28"/>
          <w:szCs w:val="28"/>
          <w:lang w:eastAsia="zh-CN"/>
        </w:rPr>
      </w:pPr>
    </w:p>
    <w:p w:rsidR="008B110B" w:rsidRPr="008B110B" w:rsidRDefault="008B110B" w:rsidP="008B110B">
      <w:pPr>
        <w:ind w:firstLine="559"/>
        <w:jc w:val="right"/>
        <w:rPr>
          <w:noProof w:val="0"/>
          <w:kern w:val="1"/>
          <w:sz w:val="28"/>
          <w:szCs w:val="28"/>
          <w:lang w:eastAsia="zh-CN"/>
        </w:rPr>
      </w:pPr>
      <w:r w:rsidRPr="008B110B">
        <w:rPr>
          <w:noProof w:val="0"/>
          <w:kern w:val="1"/>
          <w:sz w:val="28"/>
          <w:szCs w:val="28"/>
          <w:lang w:eastAsia="zh-CN"/>
        </w:rPr>
        <w:t>Исх. от ________________ № ________________</w:t>
      </w:r>
    </w:p>
    <w:p w:rsidR="008B110B" w:rsidRPr="008B110B" w:rsidRDefault="008B110B" w:rsidP="008B110B">
      <w:pPr>
        <w:spacing w:before="108" w:after="108"/>
        <w:jc w:val="center"/>
        <w:outlineLvl w:val="2"/>
        <w:rPr>
          <w:b/>
          <w:bCs/>
          <w:noProof w:val="0"/>
          <w:color w:val="26282F"/>
          <w:kern w:val="1"/>
          <w:sz w:val="28"/>
          <w:szCs w:val="28"/>
          <w:lang w:eastAsia="zh-CN"/>
        </w:rPr>
      </w:pPr>
    </w:p>
    <w:p w:rsidR="008B110B" w:rsidRPr="008B110B" w:rsidRDefault="008B110B" w:rsidP="008B110B">
      <w:pPr>
        <w:spacing w:before="108" w:after="108"/>
        <w:jc w:val="center"/>
        <w:outlineLvl w:val="2"/>
        <w:rPr>
          <w:b/>
          <w:bCs/>
          <w:noProof w:val="0"/>
          <w:color w:val="26282F"/>
          <w:kern w:val="1"/>
          <w:sz w:val="28"/>
          <w:szCs w:val="28"/>
          <w:lang w:eastAsia="zh-CN"/>
        </w:rPr>
      </w:pPr>
      <w:r w:rsidRPr="008B110B">
        <w:rPr>
          <w:b/>
          <w:bCs/>
          <w:noProof w:val="0"/>
          <w:color w:val="26282F"/>
          <w:kern w:val="1"/>
          <w:sz w:val="28"/>
          <w:szCs w:val="28"/>
          <w:lang w:eastAsia="zh-CN"/>
        </w:rPr>
        <w:t>РЕШЕНИЕ</w:t>
      </w:r>
    </w:p>
    <w:p w:rsidR="008B110B" w:rsidRPr="008B110B" w:rsidRDefault="008B110B" w:rsidP="008B110B">
      <w:pPr>
        <w:spacing w:before="108" w:after="108"/>
        <w:jc w:val="center"/>
        <w:outlineLvl w:val="2"/>
        <w:rPr>
          <w:b/>
          <w:bCs/>
          <w:noProof w:val="0"/>
          <w:color w:val="26282F"/>
          <w:kern w:val="1"/>
          <w:sz w:val="28"/>
          <w:szCs w:val="28"/>
          <w:lang w:eastAsia="zh-CN"/>
        </w:rPr>
      </w:pPr>
      <w:r w:rsidRPr="008B110B">
        <w:rPr>
          <w:b/>
          <w:bCs/>
          <w:noProof w:val="0"/>
          <w:color w:val="26282F"/>
          <w:kern w:val="1"/>
          <w:sz w:val="28"/>
          <w:szCs w:val="28"/>
          <w:lang w:eastAsia="zh-CN"/>
        </w:rPr>
        <w:t>по жалобе на решение, действие (бездействие) органа или его должностного лица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Наименование юридического лица или Ф.И.О физического лица,</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обратившегося с жалобой: 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Номер жалобы, дата и место принятия решения: 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Изложение жалобы по существу: 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Изложение возражений, объяснений заявителя: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УСТАНОВЛЕНО: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Фактические и иные обстоятельства дела, установленные органом или</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должностным лицом, рассматривающим жалобу: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________________________________________________________________________________________________________________________________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Доказательства, на которых основаны выводы по результатам</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рассмотрения жалобы: 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Законы и иные нормативные правовые акты, которыми руководствовался</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 основании изложенного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РЕШЕНО: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1. ____________________________________________________________</w:t>
      </w:r>
    </w:p>
    <w:p w:rsidR="008B110B" w:rsidRPr="008B110B" w:rsidRDefault="008B110B" w:rsidP="008B110B">
      <w:pPr>
        <w:ind w:firstLine="559"/>
        <w:jc w:val="center"/>
        <w:rPr>
          <w:noProof w:val="0"/>
          <w:kern w:val="1"/>
          <w:lang w:eastAsia="zh-CN"/>
        </w:rPr>
      </w:pPr>
      <w:r w:rsidRPr="008B110B">
        <w:rPr>
          <w:noProof w:val="0"/>
          <w:kern w:val="1"/>
          <w:lang w:eastAsia="zh-CN"/>
        </w:rPr>
        <w:t>(решение, принятое в отношении обжалованного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lang w:eastAsia="zh-CN"/>
        </w:rPr>
      </w:pPr>
      <w:r w:rsidRPr="008B110B">
        <w:rPr>
          <w:noProof w:val="0"/>
          <w:kern w:val="1"/>
          <w:lang w:eastAsia="zh-CN"/>
        </w:rPr>
        <w:t>действия (бездействия), признано правомерным или неправомерным полностью</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center"/>
        <w:rPr>
          <w:noProof w:val="0"/>
          <w:kern w:val="1"/>
          <w:lang w:eastAsia="zh-CN"/>
        </w:rPr>
      </w:pPr>
      <w:r w:rsidRPr="008B110B">
        <w:rPr>
          <w:noProof w:val="0"/>
          <w:kern w:val="1"/>
          <w:lang w:eastAsia="zh-CN"/>
        </w:rPr>
        <w:t>или частично или отменено полностью или частично)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2. ___________________________________________________________</w:t>
      </w:r>
    </w:p>
    <w:p w:rsidR="008B110B" w:rsidRPr="008B110B" w:rsidRDefault="008B110B" w:rsidP="008B110B">
      <w:pPr>
        <w:ind w:firstLine="559"/>
        <w:jc w:val="center"/>
        <w:rPr>
          <w:noProof w:val="0"/>
          <w:kern w:val="1"/>
          <w:lang w:eastAsia="zh-CN"/>
        </w:rPr>
      </w:pPr>
      <w:r w:rsidRPr="008B110B">
        <w:rPr>
          <w:noProof w:val="0"/>
          <w:kern w:val="1"/>
          <w:lang w:eastAsia="zh-CN"/>
        </w:rPr>
        <w:t>(решение принято по существу жалобы, - удовлетворена или не</w:t>
      </w:r>
    </w:p>
    <w:p w:rsidR="008B110B" w:rsidRPr="008B110B" w:rsidRDefault="008B110B" w:rsidP="008B110B">
      <w:pPr>
        <w:ind w:firstLine="559"/>
        <w:jc w:val="center"/>
        <w:rPr>
          <w:noProof w:val="0"/>
          <w:kern w:val="1"/>
          <w:lang w:eastAsia="zh-CN"/>
        </w:rPr>
      </w:pPr>
      <w:r w:rsidRPr="008B110B">
        <w:rPr>
          <w:noProof w:val="0"/>
          <w:kern w:val="1"/>
          <w:lang w:eastAsia="zh-CN"/>
        </w:rPr>
        <w:t>удовлетворена полностью или частично)</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3. ____________________________________________________________</w:t>
      </w:r>
    </w:p>
    <w:p w:rsidR="008B110B" w:rsidRPr="008B110B" w:rsidRDefault="008B110B" w:rsidP="008B110B">
      <w:pPr>
        <w:ind w:firstLine="559"/>
        <w:jc w:val="center"/>
        <w:rPr>
          <w:noProof w:val="0"/>
          <w:kern w:val="1"/>
          <w:lang w:eastAsia="zh-CN"/>
        </w:rPr>
      </w:pPr>
      <w:r w:rsidRPr="008B110B">
        <w:rPr>
          <w:noProof w:val="0"/>
          <w:kern w:val="1"/>
          <w:lang w:eastAsia="zh-CN"/>
        </w:rPr>
        <w:t>(решение либо меры, которые необходимо принять в целях устранения</w:t>
      </w:r>
    </w:p>
    <w:p w:rsidR="008B110B" w:rsidRPr="008B110B" w:rsidRDefault="008B110B" w:rsidP="008B110B">
      <w:pPr>
        <w:ind w:firstLine="559"/>
        <w:jc w:val="center"/>
        <w:rPr>
          <w:noProof w:val="0"/>
          <w:kern w:val="1"/>
          <w:lang w:eastAsia="zh-CN"/>
        </w:rPr>
      </w:pPr>
      <w:r w:rsidRPr="008B110B">
        <w:rPr>
          <w:noProof w:val="0"/>
          <w:kern w:val="1"/>
          <w:lang w:eastAsia="zh-CN"/>
        </w:rPr>
        <w:t>допущенных нарушений, если они не были приняты до вынесения</w:t>
      </w:r>
    </w:p>
    <w:p w:rsidR="008B110B" w:rsidRPr="008B110B" w:rsidRDefault="008B110B" w:rsidP="008B110B">
      <w:pPr>
        <w:ind w:firstLine="559"/>
        <w:jc w:val="center"/>
        <w:rPr>
          <w:noProof w:val="0"/>
          <w:kern w:val="1"/>
          <w:lang w:eastAsia="zh-CN"/>
        </w:rPr>
      </w:pPr>
      <w:r w:rsidRPr="008B110B">
        <w:rPr>
          <w:noProof w:val="0"/>
          <w:kern w:val="1"/>
          <w:lang w:eastAsia="zh-CN"/>
        </w:rPr>
        <w:t>решения по жалобе)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Настоящее решение может быть обжаловано в суде, арбитражном суде.</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Копия настоящего решения направлена по адресу:</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______________________________________________________________</w:t>
      </w:r>
    </w:p>
    <w:p w:rsidR="008B110B" w:rsidRPr="008B110B" w:rsidRDefault="008B110B" w:rsidP="008B110B">
      <w:pPr>
        <w:ind w:firstLine="559"/>
        <w:jc w:val="both"/>
        <w:rPr>
          <w:noProof w:val="0"/>
          <w:kern w:val="1"/>
          <w:sz w:val="28"/>
          <w:szCs w:val="28"/>
          <w:lang w:eastAsia="zh-CN"/>
        </w:rPr>
      </w:pPr>
      <w:r w:rsidRPr="008B110B">
        <w:rPr>
          <w:noProof w:val="0"/>
          <w:kern w:val="1"/>
          <w:sz w:val="28"/>
          <w:szCs w:val="28"/>
          <w:lang w:eastAsia="zh-CN"/>
        </w:rPr>
        <w:t>__________________________ _____________ _____________________</w:t>
      </w:r>
    </w:p>
    <w:p w:rsidR="008B110B" w:rsidRPr="008B110B" w:rsidRDefault="008B110B" w:rsidP="008B110B">
      <w:pPr>
        <w:ind w:firstLine="559"/>
        <w:jc w:val="center"/>
        <w:rPr>
          <w:noProof w:val="0"/>
          <w:kern w:val="1"/>
          <w:lang w:eastAsia="zh-CN"/>
        </w:rPr>
      </w:pPr>
      <w:r w:rsidRPr="008B110B">
        <w:rPr>
          <w:noProof w:val="0"/>
          <w:kern w:val="1"/>
          <w:lang w:eastAsia="zh-CN"/>
        </w:rPr>
        <w:t>(должность лица уполномоченного, (подпись) (инициалы, фамилия) принявшего решение по жалобе)</w:t>
      </w:r>
    </w:p>
    <w:p w:rsidR="008B110B" w:rsidRDefault="008B110B">
      <w:pPr>
        <w:jc w:val="right"/>
        <w:rPr>
          <w:i/>
        </w:rPr>
      </w:pPr>
    </w:p>
    <w:sectPr w:rsidR="008B110B">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D4"/>
    <w:rsid w:val="00024278"/>
    <w:rsid w:val="002B512F"/>
    <w:rsid w:val="002D5C8F"/>
    <w:rsid w:val="003061FA"/>
    <w:rsid w:val="003F07FD"/>
    <w:rsid w:val="004570D4"/>
    <w:rsid w:val="0049425A"/>
    <w:rsid w:val="0053696A"/>
    <w:rsid w:val="00754EBF"/>
    <w:rsid w:val="008B110B"/>
    <w:rsid w:val="0094768C"/>
    <w:rsid w:val="009769F9"/>
    <w:rsid w:val="009B46E3"/>
    <w:rsid w:val="009E2AA7"/>
    <w:rsid w:val="00AD4EF3"/>
    <w:rsid w:val="00DE3E0B"/>
    <w:rsid w:val="00E24DD2"/>
    <w:rsid w:val="00E328E1"/>
    <w:rsid w:val="00E8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76A6C-D49A-4705-9F5C-88141560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noProof/>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spacing w:before="108" w:after="108"/>
      <w:ind w:firstLine="720"/>
      <w:jc w:val="center"/>
      <w:outlineLvl w:val="0"/>
    </w:pPr>
    <w:rPr>
      <w:b/>
      <w:bCs/>
      <w:color w:val="26282F"/>
      <w:kern w:val="1"/>
      <w:lang w:eastAsia="zh-CN"/>
    </w:rPr>
  </w:style>
  <w:style w:type="paragraph" w:styleId="2">
    <w:name w:val="heading 2"/>
    <w:basedOn w:val="1"/>
    <w:next w:val="a"/>
    <w:qFormat/>
    <w:pPr>
      <w:outlineLvl w:val="1"/>
    </w:pPr>
  </w:style>
  <w:style w:type="paragraph" w:styleId="3">
    <w:name w:val="heading 3"/>
    <w:basedOn w:val="2"/>
    <w:next w:val="a"/>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sz w:val="28"/>
      <w:szCs w:val="20"/>
    </w:rPr>
  </w:style>
  <w:style w:type="paragraph" w:styleId="a4">
    <w:name w:val="Normal (Web)"/>
    <w:basedOn w:val="a"/>
    <w:qFormat/>
    <w:pPr>
      <w:spacing w:after="240"/>
    </w:pPr>
  </w:style>
  <w:style w:type="paragraph" w:customStyle="1" w:styleId="a5">
    <w:name w:val="Таблицы (моноширинный)"/>
    <w:basedOn w:val="a"/>
    <w:next w:val="a"/>
    <w:qFormat/>
    <w:pPr>
      <w:widowControl w:val="0"/>
    </w:pPr>
    <w:rPr>
      <w:rFonts w:ascii="Courier New" w:hAnsi="Courier New" w:cs="Courier New"/>
    </w:rPr>
  </w:style>
  <w:style w:type="paragraph" w:styleId="a6">
    <w:name w:val="Body Text"/>
    <w:basedOn w:val="a"/>
    <w:qFormat/>
    <w:pPr>
      <w:widowControl w:val="0"/>
      <w:shd w:val="solid" w:color="FFFFFF" w:fill="auto"/>
      <w:spacing w:before="300" w:line="322" w:lineRule="exact"/>
      <w:jc w:val="both"/>
    </w:pPr>
    <w:rPr>
      <w:spacing w:val="2"/>
      <w:sz w:val="20"/>
      <w:szCs w:val="20"/>
    </w:rPr>
  </w:style>
  <w:style w:type="paragraph" w:customStyle="1" w:styleId="30">
    <w:name w:val="Основной текст (3)"/>
    <w:basedOn w:val="a"/>
    <w:qFormat/>
    <w:pPr>
      <w:widowControl w:val="0"/>
      <w:shd w:val="solid" w:color="FFFFFF" w:fill="auto"/>
      <w:spacing w:before="1500" w:line="230" w:lineRule="exact"/>
    </w:pPr>
    <w:rPr>
      <w:b/>
      <w:bCs/>
      <w:spacing w:val="-3"/>
      <w:sz w:val="17"/>
      <w:szCs w:val="17"/>
    </w:rPr>
  </w:style>
  <w:style w:type="paragraph" w:customStyle="1" w:styleId="20">
    <w:name w:val="Подпись к таблице (2)"/>
    <w:basedOn w:val="a"/>
    <w:qFormat/>
    <w:pPr>
      <w:widowControl w:val="0"/>
      <w:shd w:val="solid" w:color="FFFFFF" w:fill="auto"/>
      <w:spacing w:line="326" w:lineRule="exact"/>
      <w:jc w:val="both"/>
    </w:pPr>
    <w:rPr>
      <w:spacing w:val="2"/>
      <w:sz w:val="20"/>
      <w:szCs w:val="20"/>
    </w:rPr>
  </w:style>
  <w:style w:type="paragraph" w:customStyle="1" w:styleId="a7">
    <w:name w:val="Подпись к таблице"/>
    <w:basedOn w:val="a"/>
    <w:qFormat/>
    <w:pPr>
      <w:widowControl w:val="0"/>
      <w:shd w:val="solid" w:color="FFFFFF" w:fill="auto"/>
      <w:spacing w:line="230" w:lineRule="exact"/>
      <w:jc w:val="center"/>
    </w:pPr>
    <w:rPr>
      <w:b/>
      <w:bCs/>
      <w:spacing w:val="-3"/>
      <w:sz w:val="17"/>
      <w:szCs w:val="17"/>
    </w:rPr>
  </w:style>
  <w:style w:type="paragraph" w:customStyle="1" w:styleId="a8">
    <w:name w:val="Нормальный (таблица)"/>
    <w:basedOn w:val="a"/>
    <w:next w:val="a"/>
    <w:qFormat/>
    <w:pPr>
      <w:ind w:firstLine="720"/>
      <w:jc w:val="both"/>
    </w:pPr>
    <w:rPr>
      <w:kern w:val="1"/>
      <w:lang w:eastAsia="zh-CN"/>
    </w:rPr>
  </w:style>
  <w:style w:type="paragraph" w:customStyle="1" w:styleId="a9">
    <w:name w:val="Прижатый влево"/>
    <w:basedOn w:val="a"/>
    <w:next w:val="a"/>
    <w:qFormat/>
    <w:rPr>
      <w:kern w:val="1"/>
      <w:lang w:eastAsia="zh-CN"/>
    </w:rPr>
  </w:style>
  <w:style w:type="character" w:styleId="aa">
    <w:name w:val="Hyperlink"/>
    <w:rPr>
      <w:color w:val="auto"/>
      <w:u w:val="single"/>
    </w:rPr>
  </w:style>
  <w:style w:type="character" w:customStyle="1" w:styleId="ab">
    <w:name w:val="Цветовое выделение"/>
    <w:rPr>
      <w:b/>
      <w:bCs/>
      <w:color w:val="000000"/>
    </w:rPr>
  </w:style>
  <w:style w:type="character" w:customStyle="1" w:styleId="ac">
    <w:name w:val="Основной текст Знак"/>
    <w:rPr>
      <w:spacing w:val="2"/>
      <w:lang w:bidi="ar-SA"/>
    </w:rPr>
  </w:style>
  <w:style w:type="character" w:customStyle="1" w:styleId="31">
    <w:name w:val="Основной текст (3)_"/>
    <w:rPr>
      <w:b/>
      <w:bCs/>
      <w:spacing w:val="-3"/>
      <w:sz w:val="17"/>
      <w:szCs w:val="17"/>
      <w:lang w:bidi="ar-SA"/>
    </w:rPr>
  </w:style>
  <w:style w:type="character" w:customStyle="1" w:styleId="21">
    <w:name w:val="Подпись к таблице (2)_"/>
    <w:rPr>
      <w:spacing w:val="2"/>
      <w:lang w:bidi="ar-SA"/>
    </w:rPr>
  </w:style>
  <w:style w:type="character" w:customStyle="1" w:styleId="85pt0pt1">
    <w:name w:val="Основной текст + 8;5 pt;Полужирный;Интервал 0 pt1"/>
    <w:rPr>
      <w:rFonts w:ascii="Times New Roman" w:hAnsi="Times New Roman" w:cs="Times New Roman"/>
      <w:b/>
      <w:bCs/>
      <w:spacing w:val="-3"/>
      <w:sz w:val="17"/>
      <w:szCs w:val="17"/>
      <w:u w:val="none"/>
      <w:lang w:bidi="ar-SA"/>
    </w:rPr>
  </w:style>
  <w:style w:type="character" w:customStyle="1" w:styleId="ad">
    <w:name w:val="Подпись к таблице_"/>
    <w:rPr>
      <w:b/>
      <w:bCs/>
      <w:spacing w:val="-3"/>
      <w:sz w:val="17"/>
      <w:szCs w:val="17"/>
      <w:lang w:bidi="ar-SA"/>
    </w:rPr>
  </w:style>
  <w:style w:type="character" w:customStyle="1" w:styleId="ae">
    <w:name w:val="Цветовое выделение для Текст"/>
    <w:rPr>
      <w:kern w:val="1"/>
      <w:sz w:val="24"/>
      <w:szCs w:val="24"/>
      <w:lang w:val="ru-RU" w:eastAsia="zh-CN" w:bidi="ar-SA"/>
    </w:rPr>
  </w:style>
  <w:style w:type="character" w:customStyle="1" w:styleId="af">
    <w:name w:val="Гипертекстовая ссылка"/>
    <w:rPr>
      <w:b w:val="0"/>
      <w:bCs w:val="0"/>
      <w:color w:val="106BBE"/>
    </w:rPr>
  </w:style>
  <w:style w:type="paragraph" w:styleId="af0">
    <w:name w:val="Balloon Text"/>
    <w:basedOn w:val="a"/>
    <w:link w:val="af1"/>
    <w:uiPriority w:val="99"/>
    <w:rsid w:val="00E328E1"/>
    <w:rPr>
      <w:rFonts w:ascii="Tahoma" w:hAnsi="Tahoma" w:cs="Tahoma"/>
      <w:sz w:val="16"/>
      <w:szCs w:val="16"/>
    </w:rPr>
  </w:style>
  <w:style w:type="character" w:customStyle="1" w:styleId="af1">
    <w:name w:val="Текст выноски Знак"/>
    <w:basedOn w:val="a0"/>
    <w:link w:val="af0"/>
    <w:uiPriority w:val="99"/>
    <w:rsid w:val="00E328E1"/>
    <w:rPr>
      <w:rFonts w:ascii="Tahoma" w:hAnsi="Tahoma" w:cs="Tahoma"/>
      <w:sz w:val="16"/>
      <w:szCs w:val="16"/>
    </w:rPr>
  </w:style>
  <w:style w:type="numbering" w:customStyle="1" w:styleId="10">
    <w:name w:val="Нет списка1"/>
    <w:next w:val="a2"/>
    <w:uiPriority w:val="99"/>
    <w:semiHidden/>
    <w:unhideWhenUsed/>
    <w:rsid w:val="008B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2071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207152" TargetMode="External"/><Relationship Id="rId5" Type="http://schemas.openxmlformats.org/officeDocument/2006/relationships/hyperlink" Target="http://www.savinoadm.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42</Pages>
  <Words>14381</Words>
  <Characters>81976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Мостострой-6</Company>
  <LinksUpToDate>false</LinksUpToDate>
  <CharactersWithSpaces>96165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2023-04-14T05:19:00Z</cp:lastPrinted>
  <dcterms:created xsi:type="dcterms:W3CDTF">2023-04-14T05:44:00Z</dcterms:created>
  <dcterms:modified xsi:type="dcterms:W3CDTF">2023-04-14T05:44:00Z</dcterms:modified>
</cp:coreProperties>
</file>